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A4A6C" w14:textId="46DE456F" w:rsidR="00D26466" w:rsidRDefault="004537A9" w:rsidP="00D26466">
      <w:pPr>
        <w:jc w:val="right"/>
        <w:rPr>
          <w:rFonts w:eastAsia="Calibri"/>
          <w:bCs/>
        </w:rPr>
      </w:pPr>
      <w:bookmarkStart w:id="0" w:name="_Hlk161821739"/>
      <w:bookmarkStart w:id="1" w:name="_GoBack"/>
      <w:bookmarkEnd w:id="1"/>
      <w:r>
        <w:rPr>
          <w:rFonts w:eastAsia="Calibri"/>
          <w:bCs/>
        </w:rPr>
        <w:t xml:space="preserve">Siseministri määruse </w:t>
      </w:r>
      <w:r w:rsidR="00D26466">
        <w:rPr>
          <w:rFonts w:eastAsia="Calibri"/>
          <w:bCs/>
        </w:rPr>
        <w:t>„I</w:t>
      </w:r>
      <w:r w:rsidR="00D26466" w:rsidRPr="00D26466">
        <w:rPr>
          <w:rFonts w:eastAsia="Calibri"/>
          <w:bCs/>
        </w:rPr>
        <w:t>sikut tõendava dokumendi taotleja</w:t>
      </w:r>
    </w:p>
    <w:p w14:paraId="2A826E96" w14:textId="5B8222C8" w:rsidR="00D26466" w:rsidRDefault="00D26466" w:rsidP="00D26466">
      <w:pPr>
        <w:jc w:val="right"/>
        <w:rPr>
          <w:rFonts w:eastAsia="Calibri"/>
          <w:bCs/>
        </w:rPr>
      </w:pPr>
      <w:r w:rsidRPr="00D26466">
        <w:rPr>
          <w:rFonts w:eastAsia="Calibri"/>
          <w:bCs/>
        </w:rPr>
        <w:t>isiku tuvastamise ja isikusamasuse</w:t>
      </w:r>
      <w:r>
        <w:rPr>
          <w:rFonts w:eastAsia="Calibri"/>
          <w:bCs/>
        </w:rPr>
        <w:t xml:space="preserve"> </w:t>
      </w:r>
      <w:r w:rsidRPr="00D26466">
        <w:rPr>
          <w:rFonts w:eastAsia="Calibri"/>
          <w:bCs/>
        </w:rPr>
        <w:t>kontrollimise kord</w:t>
      </w:r>
      <w:r w:rsidR="001124FC">
        <w:rPr>
          <w:rFonts w:eastAsia="Calibri"/>
          <w:bCs/>
        </w:rPr>
        <w:t>“</w:t>
      </w:r>
    </w:p>
    <w:p w14:paraId="20BFCF0C" w14:textId="56FF8623" w:rsidR="00B003FF" w:rsidRDefault="006B7084" w:rsidP="00D26466">
      <w:pPr>
        <w:jc w:val="right"/>
        <w:rPr>
          <w:rFonts w:eastAsia="Calibri"/>
          <w:bCs/>
        </w:rPr>
      </w:pPr>
      <w:r>
        <w:rPr>
          <w:rFonts w:eastAsia="Calibri"/>
          <w:bCs/>
        </w:rPr>
        <w:t>eelnõu seletuskir</w:t>
      </w:r>
      <w:r w:rsidR="001124FC">
        <w:rPr>
          <w:rFonts w:eastAsia="Calibri"/>
          <w:bCs/>
        </w:rPr>
        <w:t>i</w:t>
      </w:r>
    </w:p>
    <w:p w14:paraId="20AD29B5" w14:textId="6A9F262C" w:rsidR="006B7084" w:rsidRPr="00B003FF" w:rsidRDefault="006B7084" w:rsidP="006B7084">
      <w:pPr>
        <w:jc w:val="right"/>
        <w:rPr>
          <w:rFonts w:eastAsia="Calibri"/>
          <w:bCs/>
        </w:rPr>
      </w:pPr>
      <w:r>
        <w:rPr>
          <w:rFonts w:eastAsia="Calibri"/>
          <w:bCs/>
        </w:rPr>
        <w:t>Lisa</w:t>
      </w:r>
    </w:p>
    <w:p w14:paraId="7976B4A1" w14:textId="77777777" w:rsidR="00B003FF" w:rsidRPr="00B003FF" w:rsidRDefault="00B003FF" w:rsidP="006B7084">
      <w:pPr>
        <w:jc w:val="center"/>
        <w:rPr>
          <w:rFonts w:eastAsia="Calibri"/>
          <w:b/>
        </w:rPr>
      </w:pPr>
      <w:r w:rsidRPr="00B003FF">
        <w:rPr>
          <w:rFonts w:eastAsia="Calibri"/>
          <w:b/>
        </w:rPr>
        <w:t>Kooskõlastustabel</w:t>
      </w:r>
    </w:p>
    <w:p w14:paraId="59FC8A4F" w14:textId="77777777" w:rsidR="00B003FF" w:rsidRPr="00B003FF" w:rsidRDefault="00B003FF" w:rsidP="00B003FF">
      <w:pPr>
        <w:rPr>
          <w:rFonts w:eastAsia="Calibri"/>
          <w:b/>
        </w:rPr>
      </w:pPr>
    </w:p>
    <w:tbl>
      <w:tblPr>
        <w:tblStyle w:val="TableGrid"/>
        <w:tblW w:w="10202" w:type="dxa"/>
        <w:tblInd w:w="-572" w:type="dxa"/>
        <w:tblLayout w:type="fixed"/>
        <w:tblLook w:val="04A0" w:firstRow="1" w:lastRow="0" w:firstColumn="1" w:lastColumn="0" w:noHBand="0" w:noVBand="1"/>
      </w:tblPr>
      <w:tblGrid>
        <w:gridCol w:w="5101"/>
        <w:gridCol w:w="5101"/>
      </w:tblGrid>
      <w:tr w:rsidR="00B003FF" w:rsidRPr="00B003FF" w14:paraId="5D916E0B" w14:textId="77777777" w:rsidTr="002A69FB">
        <w:tc>
          <w:tcPr>
            <w:tcW w:w="510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52E26C" w14:textId="77777777" w:rsidR="00B003FF" w:rsidRPr="00445EDF" w:rsidRDefault="00B003FF" w:rsidP="00445EDF">
            <w:pPr>
              <w:rPr>
                <w:b/>
              </w:rPr>
            </w:pPr>
            <w:r w:rsidRPr="00445EDF">
              <w:rPr>
                <w:b/>
              </w:rPr>
              <w:t>Esitaja/märkuse sisu</w:t>
            </w:r>
          </w:p>
        </w:tc>
        <w:tc>
          <w:tcPr>
            <w:tcW w:w="510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EC52E64" w14:textId="77777777" w:rsidR="00B003FF" w:rsidRPr="00B003FF" w:rsidRDefault="00B003FF" w:rsidP="00445EDF">
            <w:pPr>
              <w:rPr>
                <w:b/>
              </w:rPr>
            </w:pPr>
            <w:r w:rsidRPr="00445EDF">
              <w:rPr>
                <w:b/>
              </w:rPr>
              <w:t>Märkuse arvestamine/mittearvestamine</w:t>
            </w:r>
          </w:p>
        </w:tc>
      </w:tr>
      <w:tr w:rsidR="0072297B" w:rsidRPr="00B003FF" w14:paraId="1013595E" w14:textId="77777777" w:rsidTr="002A69FB">
        <w:tc>
          <w:tcPr>
            <w:tcW w:w="510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58E050" w14:textId="77777777" w:rsidR="0072297B" w:rsidRDefault="00915962" w:rsidP="0072297B">
            <w:pPr>
              <w:jc w:val="both"/>
              <w:rPr>
                <w:b/>
              </w:rPr>
            </w:pPr>
            <w:bookmarkStart w:id="2" w:name="_Hlk192749661"/>
            <w:bookmarkEnd w:id="0"/>
            <w:r>
              <w:rPr>
                <w:b/>
              </w:rPr>
              <w:t>Politsei- ja Piirivalveamet</w:t>
            </w:r>
          </w:p>
          <w:p w14:paraId="1507A119" w14:textId="77777777" w:rsidR="009562C8" w:rsidRPr="002A69FB" w:rsidRDefault="009562C8" w:rsidP="0072297B">
            <w:pPr>
              <w:jc w:val="both"/>
              <w:rPr>
                <w:bCs/>
                <w:sz w:val="22"/>
                <w:szCs w:val="22"/>
              </w:rPr>
            </w:pPr>
            <w:r w:rsidRPr="002A69FB">
              <w:rPr>
                <w:bCs/>
                <w:sz w:val="22"/>
                <w:szCs w:val="22"/>
              </w:rPr>
              <w:t>Annemari Paas, 6123169</w:t>
            </w:r>
          </w:p>
          <w:p w14:paraId="649BCAF5" w14:textId="26BA73E7" w:rsidR="009562C8" w:rsidRPr="009F00CE" w:rsidRDefault="00C25B9D" w:rsidP="0072297B">
            <w:pPr>
              <w:jc w:val="both"/>
              <w:rPr>
                <w:b/>
              </w:rPr>
            </w:pPr>
            <w:hyperlink r:id="rId11" w:history="1">
              <w:r w:rsidR="009562C8" w:rsidRPr="002A69FB">
                <w:rPr>
                  <w:rStyle w:val="Hyperlink"/>
                  <w:bCs/>
                  <w:sz w:val="22"/>
                  <w:szCs w:val="22"/>
                </w:rPr>
                <w:t>annemari.paas@politsei.ee</w:t>
              </w:r>
            </w:hyperlink>
            <w:r w:rsidR="009562C8" w:rsidRPr="009562C8">
              <w:rPr>
                <w:bCs/>
              </w:rPr>
              <w:t xml:space="preserve"> </w:t>
            </w:r>
          </w:p>
        </w:tc>
        <w:tc>
          <w:tcPr>
            <w:tcW w:w="510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C5F34B" w14:textId="2CE2F8E9" w:rsidR="0072297B" w:rsidRPr="001E34A2" w:rsidRDefault="0072297B" w:rsidP="0072297B">
            <w:pPr>
              <w:pStyle w:val="paragraph"/>
              <w:spacing w:before="0" w:beforeAutospacing="0" w:after="0" w:afterAutospacing="0"/>
              <w:textAlignment w:val="baseline"/>
              <w:rPr>
                <w:lang w:val="et-EE"/>
              </w:rPr>
            </w:pPr>
          </w:p>
        </w:tc>
      </w:tr>
      <w:tr w:rsidR="0072297B" w:rsidRPr="00B003FF" w14:paraId="4C00188C" w14:textId="77777777" w:rsidTr="002A69FB">
        <w:tc>
          <w:tcPr>
            <w:tcW w:w="5101" w:type="dxa"/>
            <w:tcBorders>
              <w:top w:val="single" w:sz="4" w:space="0" w:color="auto"/>
              <w:left w:val="single" w:sz="4" w:space="0" w:color="auto"/>
              <w:bottom w:val="single" w:sz="4" w:space="0" w:color="auto"/>
              <w:right w:val="single" w:sz="4" w:space="0" w:color="auto"/>
            </w:tcBorders>
          </w:tcPr>
          <w:p w14:paraId="7B5DBC74" w14:textId="2BEDAD33" w:rsidR="00360BE3" w:rsidRPr="00B003FF" w:rsidRDefault="00E61479" w:rsidP="00360BE3">
            <w:pPr>
              <w:jc w:val="both"/>
              <w:rPr>
                <w:bCs/>
              </w:rPr>
            </w:pPr>
            <w:r w:rsidRPr="00E61479">
              <w:rPr>
                <w:b/>
              </w:rPr>
              <w:t>1.</w:t>
            </w:r>
            <w:r>
              <w:rPr>
                <w:bCs/>
              </w:rPr>
              <w:t xml:space="preserve"> </w:t>
            </w:r>
            <w:r w:rsidRPr="00E61479">
              <w:rPr>
                <w:bCs/>
              </w:rPr>
              <w:t>Määruse nimetus on „Isikut tõendava dokumendi taotleja isiku tuvastamise ja isikusamasuse kontrollimise kord“, milles määruse §</w:t>
            </w:r>
            <w:r>
              <w:rPr>
                <w:bCs/>
              </w:rPr>
              <w:t xml:space="preserve"> </w:t>
            </w:r>
            <w:r w:rsidRPr="00E61479">
              <w:rPr>
                <w:bCs/>
              </w:rPr>
              <w:t xml:space="preserve">1 lõige 1 reguleerib isikut tõendavate dokumentide taotleja isiku tuvastamise ja isikusamasuse kontrollimise korra dokumentide puhul, millele kõnealune määrus rakendub. PPA tõstab esile, et </w:t>
            </w:r>
            <w:r w:rsidRPr="00E61479">
              <w:rPr>
                <w:bCs/>
                <w:u w:val="single"/>
              </w:rPr>
              <w:t>elamisloa ning Euroopa Liidu kodaniku ja tema perekonnaliikme elamisõiguse taotlemisel on samuti väljundiks dokument</w:t>
            </w:r>
            <w:r w:rsidRPr="00E61479">
              <w:rPr>
                <w:bCs/>
              </w:rPr>
              <w:t xml:space="preserve"> ning eraldi dokumenditaotlust sel juhul ei esitata. Kas ka elamisloa/elamisõiguse taotluse esitamisel tuleb isik nimetatud määruse kohaselt tuvastada? See tõstatab üldise küsimuse, kus määrus defineerib ainult dokumendi taotleja tuvastamise, kuid PPA menetlustes tuvastame isikuid ja kontrollime nende isikusamasust ka näiteks rahvusvahelise kaitse jm õiguslike staatuste (sh illegaalimenetlus) taotlemisel. Antud määruse alusel käsitleme isikute tuvastamist ja isikusamasuse kontrollimist dokumentide taotlemise vaates, kuid PPA hinnangul peaks määrust ühetaoliselt rakendama kõigis identiteedi ja staatusega seotud menetlustes, kus isikuid tuvastatakse ja nende isikusamasust kontrollitakse. Siinkohal teeb PPA ettepaneku muuta määruse pealkirja viisil, et see laieneks kõigile PPA identiteedi ja staatusega seotud menetlustele või anda </w:t>
            </w:r>
            <w:proofErr w:type="spellStart"/>
            <w:r w:rsidRPr="00E61479">
              <w:rPr>
                <w:bCs/>
              </w:rPr>
              <w:t>PPA-le</w:t>
            </w:r>
            <w:proofErr w:type="spellEnd"/>
            <w:r w:rsidRPr="00E61479">
              <w:rPr>
                <w:bCs/>
              </w:rPr>
              <w:t xml:space="preserve"> täiendavad täpsustused/suunised, millist määrust rakendada juhul, kus menetluse väljundiks ei ole dokument, kuid menetluse protsessis on vajalik siiski isik tuvastada või tema isikusamasust kontrollida.</w:t>
            </w:r>
          </w:p>
        </w:tc>
        <w:tc>
          <w:tcPr>
            <w:tcW w:w="5101" w:type="dxa"/>
            <w:tcBorders>
              <w:top w:val="single" w:sz="4" w:space="0" w:color="auto"/>
              <w:left w:val="single" w:sz="4" w:space="0" w:color="auto"/>
              <w:bottom w:val="single" w:sz="4" w:space="0" w:color="auto"/>
              <w:right w:val="single" w:sz="4" w:space="0" w:color="auto"/>
            </w:tcBorders>
          </w:tcPr>
          <w:p w14:paraId="133285AB" w14:textId="3B7E3ECE" w:rsidR="00556F2B" w:rsidRPr="00556F2B" w:rsidRDefault="00556F2B" w:rsidP="0072297B">
            <w:pPr>
              <w:jc w:val="both"/>
              <w:rPr>
                <w:bCs/>
                <w:u w:val="single"/>
              </w:rPr>
            </w:pPr>
            <w:r w:rsidRPr="00556F2B">
              <w:rPr>
                <w:bCs/>
                <w:u w:val="single"/>
              </w:rPr>
              <w:t>Selgitus</w:t>
            </w:r>
          </w:p>
          <w:p w14:paraId="1C3F893F" w14:textId="2E050F8E" w:rsidR="0072297B" w:rsidRDefault="00E61479" w:rsidP="0072297B">
            <w:pPr>
              <w:jc w:val="both"/>
              <w:rPr>
                <w:bCs/>
              </w:rPr>
            </w:pPr>
            <w:r>
              <w:rPr>
                <w:bCs/>
              </w:rPr>
              <w:t xml:space="preserve">Määruse kehtestamise õigusliku aluse annab </w:t>
            </w:r>
            <w:r w:rsidRPr="00E61479">
              <w:rPr>
                <w:bCs/>
              </w:rPr>
              <w:t>ITDS</w:t>
            </w:r>
            <w:r>
              <w:rPr>
                <w:bCs/>
              </w:rPr>
              <w:t>-i</w:t>
            </w:r>
            <w:r w:rsidRPr="00E61479">
              <w:rPr>
                <w:bCs/>
              </w:rPr>
              <w:t xml:space="preserve"> § 15 lõi</w:t>
            </w:r>
            <w:r>
              <w:rPr>
                <w:bCs/>
              </w:rPr>
              <w:t>g</w:t>
            </w:r>
            <w:r w:rsidRPr="00E61479">
              <w:rPr>
                <w:bCs/>
              </w:rPr>
              <w:t>e 2</w:t>
            </w:r>
            <w:r>
              <w:rPr>
                <w:bCs/>
              </w:rPr>
              <w:t xml:space="preserve">, mille kohaselt </w:t>
            </w:r>
            <w:r w:rsidR="00380762">
              <w:rPr>
                <w:bCs/>
              </w:rPr>
              <w:t>kehtestab v</w:t>
            </w:r>
            <w:r w:rsidR="00380762" w:rsidRPr="00380762">
              <w:rPr>
                <w:bCs/>
              </w:rPr>
              <w:t>aldkonna eest vastutav minister määrusega isikutunnistuse, digitaalse isikutunnistuse, elamisloakaardi, Eesti kodaniku passi, välismaalase passi, ajutise reisidokumendi, pagulase reisidokumendi, meremehe teenistusraamatu ja meresõidutunnistuse taotleja isiku tuvastamise ja isikusamasuse kontrollimise korra.</w:t>
            </w:r>
          </w:p>
          <w:p w14:paraId="59C4DBFA" w14:textId="61F1FC69" w:rsidR="00380762" w:rsidRDefault="00380762" w:rsidP="0072297B">
            <w:pPr>
              <w:jc w:val="both"/>
              <w:rPr>
                <w:bCs/>
              </w:rPr>
            </w:pPr>
            <w:r>
              <w:rPr>
                <w:bCs/>
              </w:rPr>
              <w:t>ITDS § 11</w:t>
            </w:r>
            <w:r w:rsidRPr="00C87DC9">
              <w:rPr>
                <w:bCs/>
                <w:vertAlign w:val="superscript"/>
              </w:rPr>
              <w:t>4</w:t>
            </w:r>
            <w:r>
              <w:rPr>
                <w:bCs/>
              </w:rPr>
              <w:t xml:space="preserve"> lõike 1 kohaselt esitab isik </w:t>
            </w:r>
            <w:r w:rsidRPr="00380762">
              <w:rPr>
                <w:bCs/>
              </w:rPr>
              <w:t>või tema seaduslik esindaja</w:t>
            </w:r>
            <w:r>
              <w:rPr>
                <w:bCs/>
              </w:rPr>
              <w:t xml:space="preserve"> </w:t>
            </w:r>
            <w:proofErr w:type="spellStart"/>
            <w:r>
              <w:rPr>
                <w:bCs/>
              </w:rPr>
              <w:t>b</w:t>
            </w:r>
            <w:r w:rsidRPr="00380762">
              <w:rPr>
                <w:bCs/>
              </w:rPr>
              <w:t>iomeetriliste</w:t>
            </w:r>
            <w:proofErr w:type="spellEnd"/>
            <w:r w:rsidRPr="00380762">
              <w:rPr>
                <w:bCs/>
              </w:rPr>
              <w:t xml:space="preserve"> andmetega dokumendi väljaandmiseks taotluse dokumendi väljaandmiseks pädevale asutusele.</w:t>
            </w:r>
            <w:r w:rsidR="00C87DC9">
              <w:rPr>
                <w:bCs/>
              </w:rPr>
              <w:t xml:space="preserve"> Sama kehtib ka </w:t>
            </w:r>
            <w:proofErr w:type="spellStart"/>
            <w:r w:rsidR="00C87DC9">
              <w:rPr>
                <w:bCs/>
              </w:rPr>
              <w:t>biomeetriliste</w:t>
            </w:r>
            <w:proofErr w:type="spellEnd"/>
            <w:r w:rsidR="00C87DC9">
              <w:rPr>
                <w:bCs/>
              </w:rPr>
              <w:t xml:space="preserve"> andmeteta dokumendi puhul (ITDS § 11</w:t>
            </w:r>
            <w:r w:rsidR="00C87DC9" w:rsidRPr="00C87DC9">
              <w:rPr>
                <w:bCs/>
                <w:vertAlign w:val="superscript"/>
              </w:rPr>
              <w:t>2</w:t>
            </w:r>
            <w:r w:rsidR="00C87DC9">
              <w:rPr>
                <w:bCs/>
              </w:rPr>
              <w:t xml:space="preserve"> lg 1).</w:t>
            </w:r>
          </w:p>
          <w:p w14:paraId="0A73D037" w14:textId="51160632" w:rsidR="00380762" w:rsidRDefault="00380762" w:rsidP="0072297B">
            <w:pPr>
              <w:jc w:val="both"/>
              <w:rPr>
                <w:bCs/>
              </w:rPr>
            </w:pPr>
            <w:r>
              <w:rPr>
                <w:bCs/>
              </w:rPr>
              <w:t>Juhtudel, kui dokumenditaotlust eraldi ei esitata</w:t>
            </w:r>
          </w:p>
          <w:p w14:paraId="5035CC94" w14:textId="77777777" w:rsidR="00380762" w:rsidRDefault="00380762" w:rsidP="0072297B">
            <w:pPr>
              <w:jc w:val="both"/>
              <w:rPr>
                <w:bCs/>
              </w:rPr>
            </w:pPr>
            <w:r>
              <w:rPr>
                <w:bCs/>
              </w:rPr>
              <w:t>(</w:t>
            </w:r>
            <w:r w:rsidRPr="00380762">
              <w:rPr>
                <w:bCs/>
              </w:rPr>
              <w:t>elamisloa</w:t>
            </w:r>
            <w:r>
              <w:rPr>
                <w:bCs/>
              </w:rPr>
              <w:t xml:space="preserve">/elamisõiguse </w:t>
            </w:r>
            <w:r w:rsidRPr="00380762">
              <w:rPr>
                <w:bCs/>
              </w:rPr>
              <w:t>taotl</w:t>
            </w:r>
            <w:r>
              <w:rPr>
                <w:bCs/>
              </w:rPr>
              <w:t xml:space="preserve">us), loetakse </w:t>
            </w:r>
            <w:r w:rsidR="00C87DC9">
              <w:rPr>
                <w:bCs/>
              </w:rPr>
              <w:t xml:space="preserve">elamisloa/elamisõiguse taotlus kaks ühes taotluseks ja seega on isik ka isikut tõendava dokumendi taotleja, kelle isik tuvastatakse või isikusamasus kontrollitakse kõnesolevas määruses sätestatud korras. </w:t>
            </w:r>
          </w:p>
          <w:p w14:paraId="6346F30A" w14:textId="40A69431" w:rsidR="00C87DC9" w:rsidRDefault="00C87DC9" w:rsidP="0072297B">
            <w:pPr>
              <w:jc w:val="both"/>
              <w:rPr>
                <w:bCs/>
              </w:rPr>
            </w:pPr>
          </w:p>
          <w:p w14:paraId="54DE68BD" w14:textId="625690FC" w:rsidR="00F95903" w:rsidRDefault="00F95903" w:rsidP="0072297B">
            <w:pPr>
              <w:jc w:val="both"/>
              <w:rPr>
                <w:bCs/>
              </w:rPr>
            </w:pPr>
            <w:r>
              <w:rPr>
                <w:bCs/>
              </w:rPr>
              <w:t xml:space="preserve"> </w:t>
            </w:r>
          </w:p>
          <w:p w14:paraId="5613ADD1" w14:textId="1A8C214A" w:rsidR="007F42E4" w:rsidRPr="00E61479" w:rsidRDefault="007F42E4" w:rsidP="0072297B">
            <w:pPr>
              <w:jc w:val="both"/>
              <w:rPr>
                <w:bCs/>
              </w:rPr>
            </w:pPr>
          </w:p>
        </w:tc>
      </w:tr>
      <w:tr w:rsidR="00915962" w:rsidRPr="00B003FF" w14:paraId="7B91CF78" w14:textId="77777777" w:rsidTr="002A69FB">
        <w:tc>
          <w:tcPr>
            <w:tcW w:w="5101" w:type="dxa"/>
            <w:tcBorders>
              <w:top w:val="single" w:sz="4" w:space="0" w:color="auto"/>
              <w:left w:val="single" w:sz="4" w:space="0" w:color="auto"/>
              <w:bottom w:val="single" w:sz="4" w:space="0" w:color="auto"/>
              <w:right w:val="single" w:sz="4" w:space="0" w:color="auto"/>
            </w:tcBorders>
          </w:tcPr>
          <w:p w14:paraId="37E40857" w14:textId="0949DDB9" w:rsidR="00915962" w:rsidRPr="00B003FF" w:rsidRDefault="00E61479" w:rsidP="00360BE3">
            <w:pPr>
              <w:jc w:val="both"/>
              <w:rPr>
                <w:bCs/>
              </w:rPr>
            </w:pPr>
            <w:r w:rsidRPr="00E61479">
              <w:rPr>
                <w:b/>
              </w:rPr>
              <w:t>2.</w:t>
            </w:r>
            <w:r>
              <w:rPr>
                <w:bCs/>
              </w:rPr>
              <w:t xml:space="preserve"> </w:t>
            </w:r>
            <w:r w:rsidRPr="00E61479">
              <w:rPr>
                <w:bCs/>
              </w:rPr>
              <w:t xml:space="preserve">Määrus kirjeldab ära andmed, mille alusel tuvastatakse isik või tema isikusamasust kontrollitakse dokumendi taotluse esitamisel. PPA toob välja, et muuhulgas kontrollitakse menetlusprotsessis nii taotlemisel kui väljastamisel ka Rahvastikuregistri (edaspidi RR) andmeid. Teeme ettepaneku lisada ka Rahvastikuregistri andmete kontrollimine määrusesse ja ühtlustada </w:t>
            </w:r>
            <w:r w:rsidRPr="00E61479">
              <w:rPr>
                <w:bCs/>
              </w:rPr>
              <w:lastRenderedPageBreak/>
              <w:t>viidet kogu määruse ulatuses, kuivõrd tegemist on riikliku andmekoguga, mille andmete õigsust eeldatakse ning mille andmeid tuvastusprotsessis samuti kontrollitakse.</w:t>
            </w:r>
          </w:p>
        </w:tc>
        <w:tc>
          <w:tcPr>
            <w:tcW w:w="5101" w:type="dxa"/>
            <w:tcBorders>
              <w:top w:val="single" w:sz="4" w:space="0" w:color="auto"/>
              <w:left w:val="single" w:sz="4" w:space="0" w:color="auto"/>
              <w:bottom w:val="single" w:sz="4" w:space="0" w:color="auto"/>
              <w:right w:val="single" w:sz="4" w:space="0" w:color="auto"/>
            </w:tcBorders>
          </w:tcPr>
          <w:p w14:paraId="613ACCEA" w14:textId="758C0125" w:rsidR="007F42E4" w:rsidRPr="007F42E4" w:rsidRDefault="00A76FCE" w:rsidP="0072297B">
            <w:pPr>
              <w:jc w:val="both"/>
              <w:rPr>
                <w:bCs/>
                <w:u w:val="single"/>
              </w:rPr>
            </w:pPr>
            <w:r>
              <w:rPr>
                <w:bCs/>
                <w:u w:val="single"/>
              </w:rPr>
              <w:lastRenderedPageBreak/>
              <w:t>Mitte a</w:t>
            </w:r>
            <w:r w:rsidR="007F42E4" w:rsidRPr="007F42E4">
              <w:rPr>
                <w:bCs/>
                <w:u w:val="single"/>
              </w:rPr>
              <w:t>rvestatud.</w:t>
            </w:r>
          </w:p>
          <w:p w14:paraId="4220B378" w14:textId="6CC89471" w:rsidR="0069566C" w:rsidRPr="007F42E4" w:rsidRDefault="0069566C" w:rsidP="002A69FB">
            <w:pPr>
              <w:jc w:val="both"/>
              <w:rPr>
                <w:bCs/>
              </w:rPr>
            </w:pPr>
            <w:r>
              <w:rPr>
                <w:bCs/>
              </w:rPr>
              <w:t>ITDS § 11</w:t>
            </w:r>
            <w:r w:rsidRPr="0069566C">
              <w:rPr>
                <w:bCs/>
                <w:vertAlign w:val="superscript"/>
              </w:rPr>
              <w:t>1</w:t>
            </w:r>
            <w:r>
              <w:rPr>
                <w:bCs/>
              </w:rPr>
              <w:t xml:space="preserve"> lg 1 sätestab, et d</w:t>
            </w:r>
            <w:r w:rsidRPr="0069566C">
              <w:rPr>
                <w:bCs/>
              </w:rPr>
              <w:t xml:space="preserve">okumendi väljaandmise taotlemisel kontrollib dokumendi väljaandja dokumendi taotleja isikusamasust kehtiva dokumendi ja isikut tõendavate dokumentide andmekogusse ja automaatse </w:t>
            </w:r>
            <w:proofErr w:type="spellStart"/>
            <w:r w:rsidRPr="0069566C">
              <w:rPr>
                <w:bCs/>
              </w:rPr>
              <w:t>biomeetrilise</w:t>
            </w:r>
            <w:proofErr w:type="spellEnd"/>
            <w:r w:rsidRPr="0069566C">
              <w:rPr>
                <w:bCs/>
              </w:rPr>
              <w:t xml:space="preserve"> isikutuvastuse süsteemi andmekogusse (edaspidi </w:t>
            </w:r>
            <w:r w:rsidRPr="0069566C">
              <w:rPr>
                <w:bCs/>
                <w:i/>
                <w:iCs/>
              </w:rPr>
              <w:t>andmekogu ABIS</w:t>
            </w:r>
            <w:r w:rsidRPr="0069566C">
              <w:rPr>
                <w:bCs/>
              </w:rPr>
              <w:t xml:space="preserve">) kantud </w:t>
            </w:r>
            <w:r w:rsidRPr="0069566C">
              <w:rPr>
                <w:bCs/>
              </w:rPr>
              <w:lastRenderedPageBreak/>
              <w:t>isiku tuvastamise andmete alusel.</w:t>
            </w:r>
            <w:r>
              <w:rPr>
                <w:bCs/>
              </w:rPr>
              <w:t xml:space="preserve"> Rahvastikuregistri lisamine isikusamasuse kontrollimiseks kasutavate andmekogude hulka eeldab seaduse muudatust, mida võib vajaduse</w:t>
            </w:r>
            <w:r w:rsidR="00581A2C">
              <w:rPr>
                <w:bCs/>
              </w:rPr>
              <w:t xml:space="preserve"> korra</w:t>
            </w:r>
            <w:r>
              <w:rPr>
                <w:bCs/>
              </w:rPr>
              <w:t xml:space="preserve">l </w:t>
            </w:r>
            <w:r w:rsidR="00581A2C">
              <w:rPr>
                <w:bCs/>
              </w:rPr>
              <w:t xml:space="preserve">edaspidi </w:t>
            </w:r>
            <w:r>
              <w:rPr>
                <w:bCs/>
              </w:rPr>
              <w:t>kaaluda.</w:t>
            </w:r>
          </w:p>
        </w:tc>
      </w:tr>
      <w:tr w:rsidR="00915962" w:rsidRPr="00B003FF" w14:paraId="79E9A527" w14:textId="77777777" w:rsidTr="002A69FB">
        <w:tc>
          <w:tcPr>
            <w:tcW w:w="5101" w:type="dxa"/>
            <w:tcBorders>
              <w:top w:val="single" w:sz="4" w:space="0" w:color="auto"/>
              <w:left w:val="single" w:sz="4" w:space="0" w:color="auto"/>
              <w:bottom w:val="single" w:sz="4" w:space="0" w:color="auto"/>
              <w:right w:val="single" w:sz="4" w:space="0" w:color="auto"/>
            </w:tcBorders>
          </w:tcPr>
          <w:p w14:paraId="5D2AEE8F" w14:textId="72EF47B5" w:rsidR="008B0D2E" w:rsidRPr="00B003FF" w:rsidRDefault="00E61479" w:rsidP="00904CC1">
            <w:pPr>
              <w:jc w:val="both"/>
              <w:rPr>
                <w:bCs/>
              </w:rPr>
            </w:pPr>
            <w:r w:rsidRPr="00E61479">
              <w:rPr>
                <w:b/>
              </w:rPr>
              <w:lastRenderedPageBreak/>
              <w:t>3.</w:t>
            </w:r>
            <w:r>
              <w:rPr>
                <w:bCs/>
              </w:rPr>
              <w:t xml:space="preserve"> Määruse</w:t>
            </w:r>
            <w:r w:rsidRPr="00E61479">
              <w:rPr>
                <w:bCs/>
              </w:rPr>
              <w:t xml:space="preserve"> §</w:t>
            </w:r>
            <w:r>
              <w:rPr>
                <w:bCs/>
              </w:rPr>
              <w:t xml:space="preserve"> </w:t>
            </w:r>
            <w:r w:rsidRPr="00E61479">
              <w:rPr>
                <w:bCs/>
              </w:rPr>
              <w:t>2 lõige 5 kirjeldab, et „kui taotleja on välismaalane ja tema isik tuvastatakse põhiliselt tema</w:t>
            </w:r>
            <w:r>
              <w:rPr>
                <w:bCs/>
              </w:rPr>
              <w:t xml:space="preserve"> </w:t>
            </w:r>
            <w:r w:rsidRPr="00E61479">
              <w:rPr>
                <w:bCs/>
              </w:rPr>
              <w:t>ütluste alusel, märgitakse seda dokumendil eesti ja inglise keeles.“ PPA toob välja, et sellist praktikat dokumenditaotluste puhul ei rakendata ja dokumentidele viidatud andmeid ei kanta. Seetõttu on antud lõige 5 ebaõige ning eksitav. Dokumenditaotluse vormil viidatud märkuste lahter puudub, ühtlasi puudub ka füüsilisel dokumendil vastav andmeväli. PPA ei pea vajalikuks viidatud info dokumendile kandmist ja seda nii eesti kui inglise keeles. Küll toob PPA välja, et kui dokumenditaotluse protsessis tuvastatakse isik põhiliselt tema ütluste alusel, lisatakse vastav info ametniku poolt dokumenditaotlusele täiendavalt juurde.</w:t>
            </w:r>
          </w:p>
        </w:tc>
        <w:tc>
          <w:tcPr>
            <w:tcW w:w="5101" w:type="dxa"/>
            <w:tcBorders>
              <w:top w:val="single" w:sz="4" w:space="0" w:color="auto"/>
              <w:left w:val="single" w:sz="4" w:space="0" w:color="auto"/>
              <w:bottom w:val="single" w:sz="4" w:space="0" w:color="auto"/>
              <w:right w:val="single" w:sz="4" w:space="0" w:color="auto"/>
            </w:tcBorders>
          </w:tcPr>
          <w:p w14:paraId="3C2CF8C8" w14:textId="77777777" w:rsidR="007F42E4" w:rsidRPr="007F42E4" w:rsidRDefault="007F42E4" w:rsidP="007F42E4">
            <w:pPr>
              <w:jc w:val="both"/>
              <w:rPr>
                <w:bCs/>
                <w:u w:val="single"/>
              </w:rPr>
            </w:pPr>
            <w:r w:rsidRPr="007F42E4">
              <w:rPr>
                <w:bCs/>
                <w:u w:val="single"/>
              </w:rPr>
              <w:t>Arvestatud.</w:t>
            </w:r>
          </w:p>
          <w:p w14:paraId="530ECD5F" w14:textId="4AA547E7" w:rsidR="00915962" w:rsidRPr="00F95903" w:rsidRDefault="003C08F1" w:rsidP="0072297B">
            <w:pPr>
              <w:jc w:val="both"/>
              <w:rPr>
                <w:bCs/>
              </w:rPr>
            </w:pPr>
            <w:r>
              <w:rPr>
                <w:bCs/>
              </w:rPr>
              <w:t>Säte PPA soovil eelnõust välja jäetud.</w:t>
            </w:r>
          </w:p>
        </w:tc>
      </w:tr>
      <w:bookmarkEnd w:id="2"/>
    </w:tbl>
    <w:p w14:paraId="0EFB26E9" w14:textId="77777777" w:rsidR="008F4574" w:rsidRPr="00B003FF" w:rsidRDefault="008F4574">
      <w:pPr>
        <w:rPr>
          <w:rFonts w:eastAsia="Calibri"/>
        </w:rPr>
      </w:pPr>
    </w:p>
    <w:sectPr w:rsidR="008F4574" w:rsidRPr="00B003F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C4177" w14:textId="77777777" w:rsidR="00C25B9D" w:rsidRDefault="00C25B9D" w:rsidP="00B003FF">
      <w:r>
        <w:separator/>
      </w:r>
    </w:p>
  </w:endnote>
  <w:endnote w:type="continuationSeparator" w:id="0">
    <w:p w14:paraId="7B891E23" w14:textId="77777777" w:rsidR="00C25B9D" w:rsidRDefault="00C25B9D" w:rsidP="00B003FF">
      <w:r>
        <w:continuationSeparator/>
      </w:r>
    </w:p>
  </w:endnote>
  <w:endnote w:type="continuationNotice" w:id="1">
    <w:p w14:paraId="435FCB45" w14:textId="77777777" w:rsidR="00C25B9D" w:rsidRDefault="00C2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210088"/>
      <w:docPartObj>
        <w:docPartGallery w:val="Page Numbers (Bottom of Page)"/>
        <w:docPartUnique/>
      </w:docPartObj>
    </w:sdtPr>
    <w:sdtEndPr/>
    <w:sdtContent>
      <w:p w14:paraId="36DC10CF" w14:textId="13AECF20" w:rsidR="008C4B10" w:rsidRDefault="008C4B10">
        <w:pPr>
          <w:pStyle w:val="Footer"/>
          <w:jc w:val="center"/>
        </w:pPr>
        <w:r>
          <w:fldChar w:fldCharType="begin"/>
        </w:r>
        <w:r>
          <w:instrText>PAGE   \* MERGEFORMAT</w:instrText>
        </w:r>
        <w:r>
          <w:fldChar w:fldCharType="separate"/>
        </w:r>
        <w:r w:rsidR="009C5025">
          <w:rPr>
            <w:noProof/>
          </w:rPr>
          <w:t>4</w:t>
        </w:r>
        <w:r>
          <w:fldChar w:fldCharType="end"/>
        </w:r>
      </w:p>
    </w:sdtContent>
  </w:sdt>
  <w:p w14:paraId="5940E8FE" w14:textId="77777777" w:rsidR="008C4B10" w:rsidRDefault="008C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58B1" w14:textId="77777777" w:rsidR="00C25B9D" w:rsidRDefault="00C25B9D" w:rsidP="00B003FF">
      <w:r>
        <w:separator/>
      </w:r>
    </w:p>
  </w:footnote>
  <w:footnote w:type="continuationSeparator" w:id="0">
    <w:p w14:paraId="70B8C72C" w14:textId="77777777" w:rsidR="00C25B9D" w:rsidRDefault="00C25B9D" w:rsidP="00B003FF">
      <w:r>
        <w:continuationSeparator/>
      </w:r>
    </w:p>
  </w:footnote>
  <w:footnote w:type="continuationNotice" w:id="1">
    <w:p w14:paraId="3F6DF26D" w14:textId="77777777" w:rsidR="00C25B9D" w:rsidRDefault="00C25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BE2"/>
    <w:multiLevelType w:val="hybridMultilevel"/>
    <w:tmpl w:val="780E12C6"/>
    <w:lvl w:ilvl="0" w:tplc="98DA84D2">
      <w:start w:val="1"/>
      <w:numFmt w:val="decimal"/>
      <w:lvlText w:val="%1."/>
      <w:lvlJc w:val="left"/>
      <w:pPr>
        <w:ind w:left="1020" w:hanging="360"/>
      </w:pPr>
    </w:lvl>
    <w:lvl w:ilvl="1" w:tplc="0E7AA272">
      <w:start w:val="1"/>
      <w:numFmt w:val="decimal"/>
      <w:lvlText w:val="%2."/>
      <w:lvlJc w:val="left"/>
      <w:pPr>
        <w:ind w:left="1020" w:hanging="360"/>
      </w:pPr>
    </w:lvl>
    <w:lvl w:ilvl="2" w:tplc="7DE66A1E">
      <w:start w:val="1"/>
      <w:numFmt w:val="decimal"/>
      <w:lvlText w:val="%3."/>
      <w:lvlJc w:val="left"/>
      <w:pPr>
        <w:ind w:left="1020" w:hanging="360"/>
      </w:pPr>
    </w:lvl>
    <w:lvl w:ilvl="3" w:tplc="9AC035A6">
      <w:start w:val="1"/>
      <w:numFmt w:val="decimal"/>
      <w:lvlText w:val="%4."/>
      <w:lvlJc w:val="left"/>
      <w:pPr>
        <w:ind w:left="1020" w:hanging="360"/>
      </w:pPr>
    </w:lvl>
    <w:lvl w:ilvl="4" w:tplc="A350C11A">
      <w:start w:val="1"/>
      <w:numFmt w:val="decimal"/>
      <w:lvlText w:val="%5."/>
      <w:lvlJc w:val="left"/>
      <w:pPr>
        <w:ind w:left="1020" w:hanging="360"/>
      </w:pPr>
    </w:lvl>
    <w:lvl w:ilvl="5" w:tplc="8FBED404">
      <w:start w:val="1"/>
      <w:numFmt w:val="decimal"/>
      <w:lvlText w:val="%6."/>
      <w:lvlJc w:val="left"/>
      <w:pPr>
        <w:ind w:left="1020" w:hanging="360"/>
      </w:pPr>
    </w:lvl>
    <w:lvl w:ilvl="6" w:tplc="52A63A5E">
      <w:start w:val="1"/>
      <w:numFmt w:val="decimal"/>
      <w:lvlText w:val="%7."/>
      <w:lvlJc w:val="left"/>
      <w:pPr>
        <w:ind w:left="1020" w:hanging="360"/>
      </w:pPr>
    </w:lvl>
    <w:lvl w:ilvl="7" w:tplc="9F40C53E">
      <w:start w:val="1"/>
      <w:numFmt w:val="decimal"/>
      <w:lvlText w:val="%8."/>
      <w:lvlJc w:val="left"/>
      <w:pPr>
        <w:ind w:left="1020" w:hanging="360"/>
      </w:pPr>
    </w:lvl>
    <w:lvl w:ilvl="8" w:tplc="8F96E9DC">
      <w:start w:val="1"/>
      <w:numFmt w:val="decimal"/>
      <w:lvlText w:val="%9."/>
      <w:lvlJc w:val="left"/>
      <w:pPr>
        <w:ind w:left="1020" w:hanging="360"/>
      </w:pPr>
    </w:lvl>
  </w:abstractNum>
  <w:abstractNum w:abstractNumId="1" w15:restartNumberingAfterBreak="0">
    <w:nsid w:val="03C42AF5"/>
    <w:multiLevelType w:val="hybridMultilevel"/>
    <w:tmpl w:val="47144C78"/>
    <w:lvl w:ilvl="0" w:tplc="E520828A">
      <w:start w:val="1"/>
      <w:numFmt w:val="decimal"/>
      <w:lvlText w:val="%1."/>
      <w:lvlJc w:val="left"/>
      <w:pPr>
        <w:tabs>
          <w:tab w:val="num" w:pos="720"/>
        </w:tabs>
        <w:ind w:left="720" w:hanging="360"/>
      </w:pPr>
    </w:lvl>
    <w:lvl w:ilvl="1" w:tplc="4900E216" w:tentative="1">
      <w:start w:val="1"/>
      <w:numFmt w:val="decimal"/>
      <w:lvlText w:val="%2."/>
      <w:lvlJc w:val="left"/>
      <w:pPr>
        <w:tabs>
          <w:tab w:val="num" w:pos="1440"/>
        </w:tabs>
        <w:ind w:left="1440" w:hanging="360"/>
      </w:pPr>
    </w:lvl>
    <w:lvl w:ilvl="2" w:tplc="F35A4AFC" w:tentative="1">
      <w:start w:val="1"/>
      <w:numFmt w:val="decimal"/>
      <w:lvlText w:val="%3."/>
      <w:lvlJc w:val="left"/>
      <w:pPr>
        <w:tabs>
          <w:tab w:val="num" w:pos="2160"/>
        </w:tabs>
        <w:ind w:left="2160" w:hanging="360"/>
      </w:pPr>
    </w:lvl>
    <w:lvl w:ilvl="3" w:tplc="F9F4930C" w:tentative="1">
      <w:start w:val="1"/>
      <w:numFmt w:val="decimal"/>
      <w:lvlText w:val="%4."/>
      <w:lvlJc w:val="left"/>
      <w:pPr>
        <w:tabs>
          <w:tab w:val="num" w:pos="2880"/>
        </w:tabs>
        <w:ind w:left="2880" w:hanging="360"/>
      </w:pPr>
    </w:lvl>
    <w:lvl w:ilvl="4" w:tplc="A3FED764" w:tentative="1">
      <w:start w:val="1"/>
      <w:numFmt w:val="decimal"/>
      <w:lvlText w:val="%5."/>
      <w:lvlJc w:val="left"/>
      <w:pPr>
        <w:tabs>
          <w:tab w:val="num" w:pos="3600"/>
        </w:tabs>
        <w:ind w:left="3600" w:hanging="360"/>
      </w:pPr>
    </w:lvl>
    <w:lvl w:ilvl="5" w:tplc="BB34313A" w:tentative="1">
      <w:start w:val="1"/>
      <w:numFmt w:val="decimal"/>
      <w:lvlText w:val="%6."/>
      <w:lvlJc w:val="left"/>
      <w:pPr>
        <w:tabs>
          <w:tab w:val="num" w:pos="4320"/>
        </w:tabs>
        <w:ind w:left="4320" w:hanging="360"/>
      </w:pPr>
    </w:lvl>
    <w:lvl w:ilvl="6" w:tplc="FBEE6AAC" w:tentative="1">
      <w:start w:val="1"/>
      <w:numFmt w:val="decimal"/>
      <w:lvlText w:val="%7."/>
      <w:lvlJc w:val="left"/>
      <w:pPr>
        <w:tabs>
          <w:tab w:val="num" w:pos="5040"/>
        </w:tabs>
        <w:ind w:left="5040" w:hanging="360"/>
      </w:pPr>
    </w:lvl>
    <w:lvl w:ilvl="7" w:tplc="D870C624" w:tentative="1">
      <w:start w:val="1"/>
      <w:numFmt w:val="decimal"/>
      <w:lvlText w:val="%8."/>
      <w:lvlJc w:val="left"/>
      <w:pPr>
        <w:tabs>
          <w:tab w:val="num" w:pos="5760"/>
        </w:tabs>
        <w:ind w:left="5760" w:hanging="360"/>
      </w:pPr>
    </w:lvl>
    <w:lvl w:ilvl="8" w:tplc="0830982C" w:tentative="1">
      <w:start w:val="1"/>
      <w:numFmt w:val="decimal"/>
      <w:lvlText w:val="%9."/>
      <w:lvlJc w:val="left"/>
      <w:pPr>
        <w:tabs>
          <w:tab w:val="num" w:pos="6480"/>
        </w:tabs>
        <w:ind w:left="6480" w:hanging="360"/>
      </w:pPr>
    </w:lvl>
  </w:abstractNum>
  <w:abstractNum w:abstractNumId="2" w15:restartNumberingAfterBreak="0">
    <w:nsid w:val="04A61433"/>
    <w:multiLevelType w:val="hybridMultilevel"/>
    <w:tmpl w:val="3280A59C"/>
    <w:lvl w:ilvl="0" w:tplc="DFDA5D24">
      <w:start w:val="1"/>
      <w:numFmt w:val="decimal"/>
      <w:lvlText w:val="%1."/>
      <w:lvlJc w:val="left"/>
      <w:pPr>
        <w:tabs>
          <w:tab w:val="num" w:pos="720"/>
        </w:tabs>
        <w:ind w:left="720" w:hanging="360"/>
      </w:pPr>
    </w:lvl>
    <w:lvl w:ilvl="1" w:tplc="95E6457E">
      <w:numFmt w:val="bullet"/>
      <w:lvlText w:val=""/>
      <w:lvlJc w:val="left"/>
      <w:pPr>
        <w:tabs>
          <w:tab w:val="num" w:pos="1440"/>
        </w:tabs>
        <w:ind w:left="1440" w:hanging="360"/>
      </w:pPr>
      <w:rPr>
        <w:rFonts w:ascii="Wingdings" w:hAnsi="Wingdings" w:hint="default"/>
      </w:rPr>
    </w:lvl>
    <w:lvl w:ilvl="2" w:tplc="722A22EE" w:tentative="1">
      <w:start w:val="1"/>
      <w:numFmt w:val="decimal"/>
      <w:lvlText w:val="%3."/>
      <w:lvlJc w:val="left"/>
      <w:pPr>
        <w:tabs>
          <w:tab w:val="num" w:pos="2160"/>
        </w:tabs>
        <w:ind w:left="2160" w:hanging="360"/>
      </w:pPr>
    </w:lvl>
    <w:lvl w:ilvl="3" w:tplc="77FC75F6" w:tentative="1">
      <w:start w:val="1"/>
      <w:numFmt w:val="decimal"/>
      <w:lvlText w:val="%4."/>
      <w:lvlJc w:val="left"/>
      <w:pPr>
        <w:tabs>
          <w:tab w:val="num" w:pos="2880"/>
        </w:tabs>
        <w:ind w:left="2880" w:hanging="360"/>
      </w:pPr>
    </w:lvl>
    <w:lvl w:ilvl="4" w:tplc="EA42A156" w:tentative="1">
      <w:start w:val="1"/>
      <w:numFmt w:val="decimal"/>
      <w:lvlText w:val="%5."/>
      <w:lvlJc w:val="left"/>
      <w:pPr>
        <w:tabs>
          <w:tab w:val="num" w:pos="3600"/>
        </w:tabs>
        <w:ind w:left="3600" w:hanging="360"/>
      </w:pPr>
    </w:lvl>
    <w:lvl w:ilvl="5" w:tplc="E00604BE" w:tentative="1">
      <w:start w:val="1"/>
      <w:numFmt w:val="decimal"/>
      <w:lvlText w:val="%6."/>
      <w:lvlJc w:val="left"/>
      <w:pPr>
        <w:tabs>
          <w:tab w:val="num" w:pos="4320"/>
        </w:tabs>
        <w:ind w:left="4320" w:hanging="360"/>
      </w:pPr>
    </w:lvl>
    <w:lvl w:ilvl="6" w:tplc="5762D54A" w:tentative="1">
      <w:start w:val="1"/>
      <w:numFmt w:val="decimal"/>
      <w:lvlText w:val="%7."/>
      <w:lvlJc w:val="left"/>
      <w:pPr>
        <w:tabs>
          <w:tab w:val="num" w:pos="5040"/>
        </w:tabs>
        <w:ind w:left="5040" w:hanging="360"/>
      </w:pPr>
    </w:lvl>
    <w:lvl w:ilvl="7" w:tplc="FCCA8A2C" w:tentative="1">
      <w:start w:val="1"/>
      <w:numFmt w:val="decimal"/>
      <w:lvlText w:val="%8."/>
      <w:lvlJc w:val="left"/>
      <w:pPr>
        <w:tabs>
          <w:tab w:val="num" w:pos="5760"/>
        </w:tabs>
        <w:ind w:left="5760" w:hanging="360"/>
      </w:pPr>
    </w:lvl>
    <w:lvl w:ilvl="8" w:tplc="5E08C3F4" w:tentative="1">
      <w:start w:val="1"/>
      <w:numFmt w:val="decimal"/>
      <w:lvlText w:val="%9."/>
      <w:lvlJc w:val="left"/>
      <w:pPr>
        <w:tabs>
          <w:tab w:val="num" w:pos="6480"/>
        </w:tabs>
        <w:ind w:left="6480" w:hanging="360"/>
      </w:pPr>
    </w:lvl>
  </w:abstractNum>
  <w:abstractNum w:abstractNumId="3"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 w15:restartNumberingAfterBreak="0">
    <w:nsid w:val="0AF62034"/>
    <w:multiLevelType w:val="multilevel"/>
    <w:tmpl w:val="67E43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674B1"/>
    <w:multiLevelType w:val="hybridMultilevel"/>
    <w:tmpl w:val="0F78B04E"/>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 w15:restartNumberingAfterBreak="0">
    <w:nsid w:val="0D3906EC"/>
    <w:multiLevelType w:val="hybridMultilevel"/>
    <w:tmpl w:val="8C32C1C2"/>
    <w:lvl w:ilvl="0" w:tplc="BF689198">
      <w:start w:val="1"/>
      <w:numFmt w:val="decimal"/>
      <w:lvlText w:val="%1."/>
      <w:lvlJc w:val="left"/>
      <w:pPr>
        <w:tabs>
          <w:tab w:val="num" w:pos="720"/>
        </w:tabs>
        <w:ind w:left="720" w:hanging="360"/>
      </w:pPr>
    </w:lvl>
    <w:lvl w:ilvl="1" w:tplc="EF36A5FC" w:tentative="1">
      <w:start w:val="1"/>
      <w:numFmt w:val="decimal"/>
      <w:lvlText w:val="%2."/>
      <w:lvlJc w:val="left"/>
      <w:pPr>
        <w:tabs>
          <w:tab w:val="num" w:pos="1440"/>
        </w:tabs>
        <w:ind w:left="1440" w:hanging="360"/>
      </w:pPr>
    </w:lvl>
    <w:lvl w:ilvl="2" w:tplc="60A65A8A" w:tentative="1">
      <w:start w:val="1"/>
      <w:numFmt w:val="decimal"/>
      <w:lvlText w:val="%3."/>
      <w:lvlJc w:val="left"/>
      <w:pPr>
        <w:tabs>
          <w:tab w:val="num" w:pos="2160"/>
        </w:tabs>
        <w:ind w:left="2160" w:hanging="360"/>
      </w:pPr>
    </w:lvl>
    <w:lvl w:ilvl="3" w:tplc="B6FEAADE" w:tentative="1">
      <w:start w:val="1"/>
      <w:numFmt w:val="decimal"/>
      <w:lvlText w:val="%4."/>
      <w:lvlJc w:val="left"/>
      <w:pPr>
        <w:tabs>
          <w:tab w:val="num" w:pos="2880"/>
        </w:tabs>
        <w:ind w:left="2880" w:hanging="360"/>
      </w:pPr>
    </w:lvl>
    <w:lvl w:ilvl="4" w:tplc="972CE64C" w:tentative="1">
      <w:start w:val="1"/>
      <w:numFmt w:val="decimal"/>
      <w:lvlText w:val="%5."/>
      <w:lvlJc w:val="left"/>
      <w:pPr>
        <w:tabs>
          <w:tab w:val="num" w:pos="3600"/>
        </w:tabs>
        <w:ind w:left="3600" w:hanging="360"/>
      </w:pPr>
    </w:lvl>
    <w:lvl w:ilvl="5" w:tplc="9FD8C00E" w:tentative="1">
      <w:start w:val="1"/>
      <w:numFmt w:val="decimal"/>
      <w:lvlText w:val="%6."/>
      <w:lvlJc w:val="left"/>
      <w:pPr>
        <w:tabs>
          <w:tab w:val="num" w:pos="4320"/>
        </w:tabs>
        <w:ind w:left="4320" w:hanging="360"/>
      </w:pPr>
    </w:lvl>
    <w:lvl w:ilvl="6" w:tplc="79425CF8" w:tentative="1">
      <w:start w:val="1"/>
      <w:numFmt w:val="decimal"/>
      <w:lvlText w:val="%7."/>
      <w:lvlJc w:val="left"/>
      <w:pPr>
        <w:tabs>
          <w:tab w:val="num" w:pos="5040"/>
        </w:tabs>
        <w:ind w:left="5040" w:hanging="360"/>
      </w:pPr>
    </w:lvl>
    <w:lvl w:ilvl="7" w:tplc="11068DA6" w:tentative="1">
      <w:start w:val="1"/>
      <w:numFmt w:val="decimal"/>
      <w:lvlText w:val="%8."/>
      <w:lvlJc w:val="left"/>
      <w:pPr>
        <w:tabs>
          <w:tab w:val="num" w:pos="5760"/>
        </w:tabs>
        <w:ind w:left="5760" w:hanging="360"/>
      </w:pPr>
    </w:lvl>
    <w:lvl w:ilvl="8" w:tplc="83A84708" w:tentative="1">
      <w:start w:val="1"/>
      <w:numFmt w:val="decimal"/>
      <w:lvlText w:val="%9."/>
      <w:lvlJc w:val="left"/>
      <w:pPr>
        <w:tabs>
          <w:tab w:val="num" w:pos="6480"/>
        </w:tabs>
        <w:ind w:left="6480" w:hanging="360"/>
      </w:pPr>
    </w:lvl>
  </w:abstractNum>
  <w:abstractNum w:abstractNumId="7" w15:restartNumberingAfterBreak="0">
    <w:nsid w:val="112915A3"/>
    <w:multiLevelType w:val="hybridMultilevel"/>
    <w:tmpl w:val="7FB81684"/>
    <w:lvl w:ilvl="0" w:tplc="14D46DB0">
      <w:start w:val="1"/>
      <w:numFmt w:val="decimal"/>
      <w:lvlText w:val="%1."/>
      <w:lvlJc w:val="left"/>
      <w:pPr>
        <w:tabs>
          <w:tab w:val="num" w:pos="720"/>
        </w:tabs>
        <w:ind w:left="720" w:hanging="360"/>
      </w:pPr>
      <w:rPr>
        <w:color w:val="FF0000"/>
      </w:rPr>
    </w:lvl>
    <w:lvl w:ilvl="1" w:tplc="BB76231A">
      <w:numFmt w:val="bullet"/>
      <w:lvlText w:val=""/>
      <w:lvlJc w:val="left"/>
      <w:pPr>
        <w:tabs>
          <w:tab w:val="num" w:pos="1440"/>
        </w:tabs>
        <w:ind w:left="1440" w:hanging="360"/>
      </w:pPr>
      <w:rPr>
        <w:rFonts w:ascii="Wingdings" w:hAnsi="Wingdings" w:hint="default"/>
      </w:rPr>
    </w:lvl>
    <w:lvl w:ilvl="2" w:tplc="F7E6D548" w:tentative="1">
      <w:start w:val="1"/>
      <w:numFmt w:val="decimal"/>
      <w:lvlText w:val="%3."/>
      <w:lvlJc w:val="left"/>
      <w:pPr>
        <w:tabs>
          <w:tab w:val="num" w:pos="2160"/>
        </w:tabs>
        <w:ind w:left="2160" w:hanging="360"/>
      </w:pPr>
    </w:lvl>
    <w:lvl w:ilvl="3" w:tplc="B29E03F2" w:tentative="1">
      <w:start w:val="1"/>
      <w:numFmt w:val="decimal"/>
      <w:lvlText w:val="%4."/>
      <w:lvlJc w:val="left"/>
      <w:pPr>
        <w:tabs>
          <w:tab w:val="num" w:pos="2880"/>
        </w:tabs>
        <w:ind w:left="2880" w:hanging="360"/>
      </w:pPr>
    </w:lvl>
    <w:lvl w:ilvl="4" w:tplc="D898DA04" w:tentative="1">
      <w:start w:val="1"/>
      <w:numFmt w:val="decimal"/>
      <w:lvlText w:val="%5."/>
      <w:lvlJc w:val="left"/>
      <w:pPr>
        <w:tabs>
          <w:tab w:val="num" w:pos="3600"/>
        </w:tabs>
        <w:ind w:left="3600" w:hanging="360"/>
      </w:pPr>
    </w:lvl>
    <w:lvl w:ilvl="5" w:tplc="50761770" w:tentative="1">
      <w:start w:val="1"/>
      <w:numFmt w:val="decimal"/>
      <w:lvlText w:val="%6."/>
      <w:lvlJc w:val="left"/>
      <w:pPr>
        <w:tabs>
          <w:tab w:val="num" w:pos="4320"/>
        </w:tabs>
        <w:ind w:left="4320" w:hanging="360"/>
      </w:pPr>
    </w:lvl>
    <w:lvl w:ilvl="6" w:tplc="96025A56" w:tentative="1">
      <w:start w:val="1"/>
      <w:numFmt w:val="decimal"/>
      <w:lvlText w:val="%7."/>
      <w:lvlJc w:val="left"/>
      <w:pPr>
        <w:tabs>
          <w:tab w:val="num" w:pos="5040"/>
        </w:tabs>
        <w:ind w:left="5040" w:hanging="360"/>
      </w:pPr>
    </w:lvl>
    <w:lvl w:ilvl="7" w:tplc="2B6C28A2" w:tentative="1">
      <w:start w:val="1"/>
      <w:numFmt w:val="decimal"/>
      <w:lvlText w:val="%8."/>
      <w:lvlJc w:val="left"/>
      <w:pPr>
        <w:tabs>
          <w:tab w:val="num" w:pos="5760"/>
        </w:tabs>
        <w:ind w:left="5760" w:hanging="360"/>
      </w:pPr>
    </w:lvl>
    <w:lvl w:ilvl="8" w:tplc="4888EEF0" w:tentative="1">
      <w:start w:val="1"/>
      <w:numFmt w:val="decimal"/>
      <w:lvlText w:val="%9."/>
      <w:lvlJc w:val="left"/>
      <w:pPr>
        <w:tabs>
          <w:tab w:val="num" w:pos="6480"/>
        </w:tabs>
        <w:ind w:left="6480" w:hanging="360"/>
      </w:pPr>
    </w:lvl>
  </w:abstractNum>
  <w:abstractNum w:abstractNumId="8" w15:restartNumberingAfterBreak="0">
    <w:nsid w:val="13E748FD"/>
    <w:multiLevelType w:val="hybridMultilevel"/>
    <w:tmpl w:val="B7E8B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4315EBE"/>
    <w:multiLevelType w:val="hybridMultilevel"/>
    <w:tmpl w:val="C04A6608"/>
    <w:lvl w:ilvl="0" w:tplc="DB7240D6">
      <w:start w:val="1"/>
      <w:numFmt w:val="decimal"/>
      <w:lvlText w:val="%1."/>
      <w:lvlJc w:val="left"/>
      <w:pPr>
        <w:tabs>
          <w:tab w:val="num" w:pos="720"/>
        </w:tabs>
        <w:ind w:left="720" w:hanging="360"/>
      </w:pPr>
    </w:lvl>
    <w:lvl w:ilvl="1" w:tplc="CE0E88C8" w:tentative="1">
      <w:start w:val="1"/>
      <w:numFmt w:val="decimal"/>
      <w:lvlText w:val="%2."/>
      <w:lvlJc w:val="left"/>
      <w:pPr>
        <w:tabs>
          <w:tab w:val="num" w:pos="1440"/>
        </w:tabs>
        <w:ind w:left="1440" w:hanging="360"/>
      </w:pPr>
    </w:lvl>
    <w:lvl w:ilvl="2" w:tplc="FE8263EC" w:tentative="1">
      <w:start w:val="1"/>
      <w:numFmt w:val="decimal"/>
      <w:lvlText w:val="%3."/>
      <w:lvlJc w:val="left"/>
      <w:pPr>
        <w:tabs>
          <w:tab w:val="num" w:pos="2160"/>
        </w:tabs>
        <w:ind w:left="2160" w:hanging="360"/>
      </w:pPr>
    </w:lvl>
    <w:lvl w:ilvl="3" w:tplc="E70E8CEA" w:tentative="1">
      <w:start w:val="1"/>
      <w:numFmt w:val="decimal"/>
      <w:lvlText w:val="%4."/>
      <w:lvlJc w:val="left"/>
      <w:pPr>
        <w:tabs>
          <w:tab w:val="num" w:pos="2880"/>
        </w:tabs>
        <w:ind w:left="2880" w:hanging="360"/>
      </w:pPr>
    </w:lvl>
    <w:lvl w:ilvl="4" w:tplc="77BCD87C" w:tentative="1">
      <w:start w:val="1"/>
      <w:numFmt w:val="decimal"/>
      <w:lvlText w:val="%5."/>
      <w:lvlJc w:val="left"/>
      <w:pPr>
        <w:tabs>
          <w:tab w:val="num" w:pos="3600"/>
        </w:tabs>
        <w:ind w:left="3600" w:hanging="360"/>
      </w:pPr>
    </w:lvl>
    <w:lvl w:ilvl="5" w:tplc="CD6AD88E" w:tentative="1">
      <w:start w:val="1"/>
      <w:numFmt w:val="decimal"/>
      <w:lvlText w:val="%6."/>
      <w:lvlJc w:val="left"/>
      <w:pPr>
        <w:tabs>
          <w:tab w:val="num" w:pos="4320"/>
        </w:tabs>
        <w:ind w:left="4320" w:hanging="360"/>
      </w:pPr>
    </w:lvl>
    <w:lvl w:ilvl="6" w:tplc="7096A0A0" w:tentative="1">
      <w:start w:val="1"/>
      <w:numFmt w:val="decimal"/>
      <w:lvlText w:val="%7."/>
      <w:lvlJc w:val="left"/>
      <w:pPr>
        <w:tabs>
          <w:tab w:val="num" w:pos="5040"/>
        </w:tabs>
        <w:ind w:left="5040" w:hanging="360"/>
      </w:pPr>
    </w:lvl>
    <w:lvl w:ilvl="7" w:tplc="966C453C" w:tentative="1">
      <w:start w:val="1"/>
      <w:numFmt w:val="decimal"/>
      <w:lvlText w:val="%8."/>
      <w:lvlJc w:val="left"/>
      <w:pPr>
        <w:tabs>
          <w:tab w:val="num" w:pos="5760"/>
        </w:tabs>
        <w:ind w:left="5760" w:hanging="360"/>
      </w:pPr>
    </w:lvl>
    <w:lvl w:ilvl="8" w:tplc="68C6D8B4" w:tentative="1">
      <w:start w:val="1"/>
      <w:numFmt w:val="decimal"/>
      <w:lvlText w:val="%9."/>
      <w:lvlJc w:val="left"/>
      <w:pPr>
        <w:tabs>
          <w:tab w:val="num" w:pos="6480"/>
        </w:tabs>
        <w:ind w:left="6480" w:hanging="360"/>
      </w:pPr>
    </w:lvl>
  </w:abstractNum>
  <w:abstractNum w:abstractNumId="10" w15:restartNumberingAfterBreak="0">
    <w:nsid w:val="14DA22F1"/>
    <w:multiLevelType w:val="hybridMultilevel"/>
    <w:tmpl w:val="8E2EE9D0"/>
    <w:lvl w:ilvl="0" w:tplc="825C96FE">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8301B34"/>
    <w:multiLevelType w:val="hybridMultilevel"/>
    <w:tmpl w:val="869CA8CA"/>
    <w:lvl w:ilvl="0" w:tplc="F6CA5274">
      <w:start w:val="1"/>
      <w:numFmt w:val="decimal"/>
      <w:lvlText w:val="%1."/>
      <w:lvlJc w:val="left"/>
      <w:pPr>
        <w:tabs>
          <w:tab w:val="num" w:pos="720"/>
        </w:tabs>
        <w:ind w:left="720" w:hanging="360"/>
      </w:pPr>
    </w:lvl>
    <w:lvl w:ilvl="1" w:tplc="C6183424">
      <w:numFmt w:val="bullet"/>
      <w:lvlText w:val=""/>
      <w:lvlJc w:val="left"/>
      <w:pPr>
        <w:tabs>
          <w:tab w:val="num" w:pos="1440"/>
        </w:tabs>
        <w:ind w:left="1440" w:hanging="360"/>
      </w:pPr>
      <w:rPr>
        <w:rFonts w:ascii="Wingdings" w:hAnsi="Wingdings" w:hint="default"/>
      </w:rPr>
    </w:lvl>
    <w:lvl w:ilvl="2" w:tplc="CA8CFF94" w:tentative="1">
      <w:start w:val="1"/>
      <w:numFmt w:val="decimal"/>
      <w:lvlText w:val="%3."/>
      <w:lvlJc w:val="left"/>
      <w:pPr>
        <w:tabs>
          <w:tab w:val="num" w:pos="2160"/>
        </w:tabs>
        <w:ind w:left="2160" w:hanging="360"/>
      </w:pPr>
    </w:lvl>
    <w:lvl w:ilvl="3" w:tplc="6630DB9E" w:tentative="1">
      <w:start w:val="1"/>
      <w:numFmt w:val="decimal"/>
      <w:lvlText w:val="%4."/>
      <w:lvlJc w:val="left"/>
      <w:pPr>
        <w:tabs>
          <w:tab w:val="num" w:pos="2880"/>
        </w:tabs>
        <w:ind w:left="2880" w:hanging="360"/>
      </w:pPr>
    </w:lvl>
    <w:lvl w:ilvl="4" w:tplc="BB38DF86" w:tentative="1">
      <w:start w:val="1"/>
      <w:numFmt w:val="decimal"/>
      <w:lvlText w:val="%5."/>
      <w:lvlJc w:val="left"/>
      <w:pPr>
        <w:tabs>
          <w:tab w:val="num" w:pos="3600"/>
        </w:tabs>
        <w:ind w:left="3600" w:hanging="360"/>
      </w:pPr>
    </w:lvl>
    <w:lvl w:ilvl="5" w:tplc="D3143096" w:tentative="1">
      <w:start w:val="1"/>
      <w:numFmt w:val="decimal"/>
      <w:lvlText w:val="%6."/>
      <w:lvlJc w:val="left"/>
      <w:pPr>
        <w:tabs>
          <w:tab w:val="num" w:pos="4320"/>
        </w:tabs>
        <w:ind w:left="4320" w:hanging="360"/>
      </w:pPr>
    </w:lvl>
    <w:lvl w:ilvl="6" w:tplc="668A305C" w:tentative="1">
      <w:start w:val="1"/>
      <w:numFmt w:val="decimal"/>
      <w:lvlText w:val="%7."/>
      <w:lvlJc w:val="left"/>
      <w:pPr>
        <w:tabs>
          <w:tab w:val="num" w:pos="5040"/>
        </w:tabs>
        <w:ind w:left="5040" w:hanging="360"/>
      </w:pPr>
    </w:lvl>
    <w:lvl w:ilvl="7" w:tplc="BC8E3DEC" w:tentative="1">
      <w:start w:val="1"/>
      <w:numFmt w:val="decimal"/>
      <w:lvlText w:val="%8."/>
      <w:lvlJc w:val="left"/>
      <w:pPr>
        <w:tabs>
          <w:tab w:val="num" w:pos="5760"/>
        </w:tabs>
        <w:ind w:left="5760" w:hanging="360"/>
      </w:pPr>
    </w:lvl>
    <w:lvl w:ilvl="8" w:tplc="0E182BE6" w:tentative="1">
      <w:start w:val="1"/>
      <w:numFmt w:val="decimal"/>
      <w:lvlText w:val="%9."/>
      <w:lvlJc w:val="left"/>
      <w:pPr>
        <w:tabs>
          <w:tab w:val="num" w:pos="6480"/>
        </w:tabs>
        <w:ind w:left="6480" w:hanging="360"/>
      </w:pPr>
    </w:lvl>
  </w:abstractNum>
  <w:abstractNum w:abstractNumId="12" w15:restartNumberingAfterBreak="0">
    <w:nsid w:val="1ADB0C18"/>
    <w:multiLevelType w:val="hybridMultilevel"/>
    <w:tmpl w:val="602CCE42"/>
    <w:lvl w:ilvl="0" w:tplc="44D6269C">
      <w:start w:val="1"/>
      <w:numFmt w:val="decimal"/>
      <w:lvlText w:val="%1."/>
      <w:lvlJc w:val="left"/>
      <w:pPr>
        <w:tabs>
          <w:tab w:val="num" w:pos="720"/>
        </w:tabs>
        <w:ind w:left="720" w:hanging="360"/>
      </w:pPr>
    </w:lvl>
    <w:lvl w:ilvl="1" w:tplc="877E6E52">
      <w:numFmt w:val="bullet"/>
      <w:lvlText w:val=""/>
      <w:lvlJc w:val="left"/>
      <w:pPr>
        <w:tabs>
          <w:tab w:val="num" w:pos="1440"/>
        </w:tabs>
        <w:ind w:left="1440" w:hanging="360"/>
      </w:pPr>
      <w:rPr>
        <w:rFonts w:ascii="Wingdings" w:hAnsi="Wingdings" w:hint="default"/>
      </w:rPr>
    </w:lvl>
    <w:lvl w:ilvl="2" w:tplc="99C0D38A" w:tentative="1">
      <w:start w:val="1"/>
      <w:numFmt w:val="decimal"/>
      <w:lvlText w:val="%3."/>
      <w:lvlJc w:val="left"/>
      <w:pPr>
        <w:tabs>
          <w:tab w:val="num" w:pos="2160"/>
        </w:tabs>
        <w:ind w:left="2160" w:hanging="360"/>
      </w:pPr>
    </w:lvl>
    <w:lvl w:ilvl="3" w:tplc="F8187248" w:tentative="1">
      <w:start w:val="1"/>
      <w:numFmt w:val="decimal"/>
      <w:lvlText w:val="%4."/>
      <w:lvlJc w:val="left"/>
      <w:pPr>
        <w:tabs>
          <w:tab w:val="num" w:pos="2880"/>
        </w:tabs>
        <w:ind w:left="2880" w:hanging="360"/>
      </w:pPr>
    </w:lvl>
    <w:lvl w:ilvl="4" w:tplc="AA12F262" w:tentative="1">
      <w:start w:val="1"/>
      <w:numFmt w:val="decimal"/>
      <w:lvlText w:val="%5."/>
      <w:lvlJc w:val="left"/>
      <w:pPr>
        <w:tabs>
          <w:tab w:val="num" w:pos="3600"/>
        </w:tabs>
        <w:ind w:left="3600" w:hanging="360"/>
      </w:pPr>
    </w:lvl>
    <w:lvl w:ilvl="5" w:tplc="21BA3EFC" w:tentative="1">
      <w:start w:val="1"/>
      <w:numFmt w:val="decimal"/>
      <w:lvlText w:val="%6."/>
      <w:lvlJc w:val="left"/>
      <w:pPr>
        <w:tabs>
          <w:tab w:val="num" w:pos="4320"/>
        </w:tabs>
        <w:ind w:left="4320" w:hanging="360"/>
      </w:pPr>
    </w:lvl>
    <w:lvl w:ilvl="6" w:tplc="D736B916" w:tentative="1">
      <w:start w:val="1"/>
      <w:numFmt w:val="decimal"/>
      <w:lvlText w:val="%7."/>
      <w:lvlJc w:val="left"/>
      <w:pPr>
        <w:tabs>
          <w:tab w:val="num" w:pos="5040"/>
        </w:tabs>
        <w:ind w:left="5040" w:hanging="360"/>
      </w:pPr>
    </w:lvl>
    <w:lvl w:ilvl="7" w:tplc="EEAA7658" w:tentative="1">
      <w:start w:val="1"/>
      <w:numFmt w:val="decimal"/>
      <w:lvlText w:val="%8."/>
      <w:lvlJc w:val="left"/>
      <w:pPr>
        <w:tabs>
          <w:tab w:val="num" w:pos="5760"/>
        </w:tabs>
        <w:ind w:left="5760" w:hanging="360"/>
      </w:pPr>
    </w:lvl>
    <w:lvl w:ilvl="8" w:tplc="A79CA526" w:tentative="1">
      <w:start w:val="1"/>
      <w:numFmt w:val="decimal"/>
      <w:lvlText w:val="%9."/>
      <w:lvlJc w:val="left"/>
      <w:pPr>
        <w:tabs>
          <w:tab w:val="num" w:pos="6480"/>
        </w:tabs>
        <w:ind w:left="6480" w:hanging="360"/>
      </w:pPr>
    </w:lvl>
  </w:abstractNum>
  <w:abstractNum w:abstractNumId="13" w15:restartNumberingAfterBreak="0">
    <w:nsid w:val="1CE77AB3"/>
    <w:multiLevelType w:val="hybridMultilevel"/>
    <w:tmpl w:val="DDF815CA"/>
    <w:lvl w:ilvl="0" w:tplc="04250001">
      <w:start w:val="1"/>
      <w:numFmt w:val="bullet"/>
      <w:lvlText w:val=""/>
      <w:lvlJc w:val="left"/>
      <w:pPr>
        <w:ind w:left="784" w:hanging="360"/>
      </w:pPr>
      <w:rPr>
        <w:rFonts w:ascii="Symbol" w:hAnsi="Symbo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14" w15:restartNumberingAfterBreak="0">
    <w:nsid w:val="1EEC7588"/>
    <w:multiLevelType w:val="hybridMultilevel"/>
    <w:tmpl w:val="691A7370"/>
    <w:lvl w:ilvl="0" w:tplc="F814DB22">
      <w:start w:val="1"/>
      <w:numFmt w:val="decimal"/>
      <w:lvlText w:val="%1."/>
      <w:lvlJc w:val="left"/>
      <w:pPr>
        <w:ind w:left="1020" w:hanging="360"/>
      </w:pPr>
    </w:lvl>
    <w:lvl w:ilvl="1" w:tplc="427AAC8C">
      <w:start w:val="1"/>
      <w:numFmt w:val="decimal"/>
      <w:lvlText w:val="%2."/>
      <w:lvlJc w:val="left"/>
      <w:pPr>
        <w:ind w:left="1020" w:hanging="360"/>
      </w:pPr>
    </w:lvl>
    <w:lvl w:ilvl="2" w:tplc="142661AA">
      <w:start w:val="1"/>
      <w:numFmt w:val="decimal"/>
      <w:lvlText w:val="%3."/>
      <w:lvlJc w:val="left"/>
      <w:pPr>
        <w:ind w:left="1020" w:hanging="360"/>
      </w:pPr>
    </w:lvl>
    <w:lvl w:ilvl="3" w:tplc="53124864">
      <w:start w:val="1"/>
      <w:numFmt w:val="decimal"/>
      <w:lvlText w:val="%4."/>
      <w:lvlJc w:val="left"/>
      <w:pPr>
        <w:ind w:left="1020" w:hanging="360"/>
      </w:pPr>
    </w:lvl>
    <w:lvl w:ilvl="4" w:tplc="95127616">
      <w:start w:val="1"/>
      <w:numFmt w:val="decimal"/>
      <w:lvlText w:val="%5."/>
      <w:lvlJc w:val="left"/>
      <w:pPr>
        <w:ind w:left="1020" w:hanging="360"/>
      </w:pPr>
    </w:lvl>
    <w:lvl w:ilvl="5" w:tplc="BE4042E0">
      <w:start w:val="1"/>
      <w:numFmt w:val="decimal"/>
      <w:lvlText w:val="%6."/>
      <w:lvlJc w:val="left"/>
      <w:pPr>
        <w:ind w:left="1020" w:hanging="360"/>
      </w:pPr>
    </w:lvl>
    <w:lvl w:ilvl="6" w:tplc="EA66E96A">
      <w:start w:val="1"/>
      <w:numFmt w:val="decimal"/>
      <w:lvlText w:val="%7."/>
      <w:lvlJc w:val="left"/>
      <w:pPr>
        <w:ind w:left="1020" w:hanging="360"/>
      </w:pPr>
    </w:lvl>
    <w:lvl w:ilvl="7" w:tplc="2766E982">
      <w:start w:val="1"/>
      <w:numFmt w:val="decimal"/>
      <w:lvlText w:val="%8."/>
      <w:lvlJc w:val="left"/>
      <w:pPr>
        <w:ind w:left="1020" w:hanging="360"/>
      </w:pPr>
    </w:lvl>
    <w:lvl w:ilvl="8" w:tplc="A1EC4F74">
      <w:start w:val="1"/>
      <w:numFmt w:val="decimal"/>
      <w:lvlText w:val="%9."/>
      <w:lvlJc w:val="left"/>
      <w:pPr>
        <w:ind w:left="1020" w:hanging="360"/>
      </w:pPr>
    </w:lvl>
  </w:abstractNum>
  <w:abstractNum w:abstractNumId="15" w15:restartNumberingAfterBreak="0">
    <w:nsid w:val="2135184F"/>
    <w:multiLevelType w:val="hybridMultilevel"/>
    <w:tmpl w:val="6C987C78"/>
    <w:lvl w:ilvl="0" w:tplc="73CE0944">
      <w:start w:val="1"/>
      <w:numFmt w:val="decimal"/>
      <w:lvlText w:val="%1."/>
      <w:lvlJc w:val="left"/>
      <w:pPr>
        <w:ind w:left="1020" w:hanging="360"/>
      </w:pPr>
    </w:lvl>
    <w:lvl w:ilvl="1" w:tplc="D9CCFB70">
      <w:start w:val="1"/>
      <w:numFmt w:val="decimal"/>
      <w:lvlText w:val="%2."/>
      <w:lvlJc w:val="left"/>
      <w:pPr>
        <w:ind w:left="1020" w:hanging="360"/>
      </w:pPr>
    </w:lvl>
    <w:lvl w:ilvl="2" w:tplc="A55C55B8">
      <w:start w:val="1"/>
      <w:numFmt w:val="decimal"/>
      <w:lvlText w:val="%3."/>
      <w:lvlJc w:val="left"/>
      <w:pPr>
        <w:ind w:left="1020" w:hanging="360"/>
      </w:pPr>
    </w:lvl>
    <w:lvl w:ilvl="3" w:tplc="CEA4EA16">
      <w:start w:val="1"/>
      <w:numFmt w:val="decimal"/>
      <w:lvlText w:val="%4."/>
      <w:lvlJc w:val="left"/>
      <w:pPr>
        <w:ind w:left="1020" w:hanging="360"/>
      </w:pPr>
    </w:lvl>
    <w:lvl w:ilvl="4" w:tplc="FC12D72C">
      <w:start w:val="1"/>
      <w:numFmt w:val="decimal"/>
      <w:lvlText w:val="%5."/>
      <w:lvlJc w:val="left"/>
      <w:pPr>
        <w:ind w:left="1020" w:hanging="360"/>
      </w:pPr>
    </w:lvl>
    <w:lvl w:ilvl="5" w:tplc="68865EFE">
      <w:start w:val="1"/>
      <w:numFmt w:val="decimal"/>
      <w:lvlText w:val="%6."/>
      <w:lvlJc w:val="left"/>
      <w:pPr>
        <w:ind w:left="1020" w:hanging="360"/>
      </w:pPr>
    </w:lvl>
    <w:lvl w:ilvl="6" w:tplc="8FE6FEF6">
      <w:start w:val="1"/>
      <w:numFmt w:val="decimal"/>
      <w:lvlText w:val="%7."/>
      <w:lvlJc w:val="left"/>
      <w:pPr>
        <w:ind w:left="1020" w:hanging="360"/>
      </w:pPr>
    </w:lvl>
    <w:lvl w:ilvl="7" w:tplc="CDBC6240">
      <w:start w:val="1"/>
      <w:numFmt w:val="decimal"/>
      <w:lvlText w:val="%8."/>
      <w:lvlJc w:val="left"/>
      <w:pPr>
        <w:ind w:left="1020" w:hanging="360"/>
      </w:pPr>
    </w:lvl>
    <w:lvl w:ilvl="8" w:tplc="C2CA4DC2">
      <w:start w:val="1"/>
      <w:numFmt w:val="decimal"/>
      <w:lvlText w:val="%9."/>
      <w:lvlJc w:val="left"/>
      <w:pPr>
        <w:ind w:left="1020" w:hanging="360"/>
      </w:pPr>
    </w:lvl>
  </w:abstractNum>
  <w:abstractNum w:abstractNumId="16" w15:restartNumberingAfterBreak="0">
    <w:nsid w:val="218A5527"/>
    <w:multiLevelType w:val="hybridMultilevel"/>
    <w:tmpl w:val="06C8648A"/>
    <w:lvl w:ilvl="0" w:tplc="8A30DA4E">
      <w:start w:val="1"/>
      <w:numFmt w:val="decimal"/>
      <w:lvlText w:val="%1."/>
      <w:lvlJc w:val="left"/>
      <w:pPr>
        <w:ind w:left="720" w:hanging="360"/>
      </w:pPr>
    </w:lvl>
    <w:lvl w:ilvl="1" w:tplc="9392AE56">
      <w:start w:val="1"/>
      <w:numFmt w:val="decimal"/>
      <w:lvlText w:val="%2."/>
      <w:lvlJc w:val="left"/>
      <w:pPr>
        <w:ind w:left="720" w:hanging="360"/>
      </w:pPr>
    </w:lvl>
    <w:lvl w:ilvl="2" w:tplc="B830A646">
      <w:start w:val="1"/>
      <w:numFmt w:val="decimal"/>
      <w:lvlText w:val="%3."/>
      <w:lvlJc w:val="left"/>
      <w:pPr>
        <w:ind w:left="720" w:hanging="360"/>
      </w:pPr>
    </w:lvl>
    <w:lvl w:ilvl="3" w:tplc="40684DDC">
      <w:start w:val="1"/>
      <w:numFmt w:val="decimal"/>
      <w:lvlText w:val="%4."/>
      <w:lvlJc w:val="left"/>
      <w:pPr>
        <w:ind w:left="720" w:hanging="360"/>
      </w:pPr>
    </w:lvl>
    <w:lvl w:ilvl="4" w:tplc="49083FE4">
      <w:start w:val="1"/>
      <w:numFmt w:val="decimal"/>
      <w:lvlText w:val="%5."/>
      <w:lvlJc w:val="left"/>
      <w:pPr>
        <w:ind w:left="720" w:hanging="360"/>
      </w:pPr>
    </w:lvl>
    <w:lvl w:ilvl="5" w:tplc="61B6F582">
      <w:start w:val="1"/>
      <w:numFmt w:val="decimal"/>
      <w:lvlText w:val="%6."/>
      <w:lvlJc w:val="left"/>
      <w:pPr>
        <w:ind w:left="720" w:hanging="360"/>
      </w:pPr>
    </w:lvl>
    <w:lvl w:ilvl="6" w:tplc="1CC4E4CA">
      <w:start w:val="1"/>
      <w:numFmt w:val="decimal"/>
      <w:lvlText w:val="%7."/>
      <w:lvlJc w:val="left"/>
      <w:pPr>
        <w:ind w:left="720" w:hanging="360"/>
      </w:pPr>
    </w:lvl>
    <w:lvl w:ilvl="7" w:tplc="ADCAC922">
      <w:start w:val="1"/>
      <w:numFmt w:val="decimal"/>
      <w:lvlText w:val="%8."/>
      <w:lvlJc w:val="left"/>
      <w:pPr>
        <w:ind w:left="720" w:hanging="360"/>
      </w:pPr>
    </w:lvl>
    <w:lvl w:ilvl="8" w:tplc="D01AF62A">
      <w:start w:val="1"/>
      <w:numFmt w:val="decimal"/>
      <w:lvlText w:val="%9."/>
      <w:lvlJc w:val="left"/>
      <w:pPr>
        <w:ind w:left="720" w:hanging="360"/>
      </w:pPr>
    </w:lvl>
  </w:abstractNum>
  <w:abstractNum w:abstractNumId="17" w15:restartNumberingAfterBreak="0">
    <w:nsid w:val="27DA1159"/>
    <w:multiLevelType w:val="hybridMultilevel"/>
    <w:tmpl w:val="0F0A56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8963AB"/>
    <w:multiLevelType w:val="hybridMultilevel"/>
    <w:tmpl w:val="4886C39E"/>
    <w:lvl w:ilvl="0" w:tplc="04250015">
      <w:start w:val="3"/>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6F79ED"/>
    <w:multiLevelType w:val="hybridMultilevel"/>
    <w:tmpl w:val="E8104800"/>
    <w:lvl w:ilvl="0" w:tplc="873A3BF8">
      <w:start w:val="1"/>
      <w:numFmt w:val="decimal"/>
      <w:lvlText w:val="%1."/>
      <w:lvlJc w:val="left"/>
      <w:pPr>
        <w:ind w:left="720" w:hanging="360"/>
      </w:pPr>
      <w:rPr>
        <w:rFonts w:ascii="Arial" w:hAnsi="Arial"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58630D"/>
    <w:multiLevelType w:val="hybridMultilevel"/>
    <w:tmpl w:val="E93071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1C3D2E"/>
    <w:multiLevelType w:val="hybridMultilevel"/>
    <w:tmpl w:val="14CC353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38BD59B4"/>
    <w:multiLevelType w:val="hybridMultilevel"/>
    <w:tmpl w:val="21BC95FE"/>
    <w:lvl w:ilvl="0" w:tplc="E5C668E2">
      <w:start w:val="3"/>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390C31ED"/>
    <w:multiLevelType w:val="hybridMultilevel"/>
    <w:tmpl w:val="F9AA9D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454A5D81"/>
    <w:multiLevelType w:val="hybridMultilevel"/>
    <w:tmpl w:val="D1BCAE28"/>
    <w:lvl w:ilvl="0" w:tplc="A70E6614">
      <w:start w:val="1"/>
      <w:numFmt w:val="decimal"/>
      <w:lvlText w:val="%1."/>
      <w:lvlJc w:val="left"/>
      <w:pPr>
        <w:ind w:left="720" w:hanging="360"/>
      </w:pPr>
    </w:lvl>
    <w:lvl w:ilvl="1" w:tplc="7A1031F8">
      <w:start w:val="1"/>
      <w:numFmt w:val="decimal"/>
      <w:lvlText w:val="%2."/>
      <w:lvlJc w:val="left"/>
      <w:pPr>
        <w:ind w:left="720" w:hanging="360"/>
      </w:pPr>
    </w:lvl>
    <w:lvl w:ilvl="2" w:tplc="549A0DD0">
      <w:start w:val="1"/>
      <w:numFmt w:val="decimal"/>
      <w:lvlText w:val="%3."/>
      <w:lvlJc w:val="left"/>
      <w:pPr>
        <w:ind w:left="720" w:hanging="360"/>
      </w:pPr>
    </w:lvl>
    <w:lvl w:ilvl="3" w:tplc="24DECCD8">
      <w:start w:val="1"/>
      <w:numFmt w:val="decimal"/>
      <w:lvlText w:val="%4."/>
      <w:lvlJc w:val="left"/>
      <w:pPr>
        <w:ind w:left="720" w:hanging="360"/>
      </w:pPr>
    </w:lvl>
    <w:lvl w:ilvl="4" w:tplc="324E225C">
      <w:start w:val="1"/>
      <w:numFmt w:val="decimal"/>
      <w:lvlText w:val="%5."/>
      <w:lvlJc w:val="left"/>
      <w:pPr>
        <w:ind w:left="720" w:hanging="360"/>
      </w:pPr>
    </w:lvl>
    <w:lvl w:ilvl="5" w:tplc="8FB6DF42">
      <w:start w:val="1"/>
      <w:numFmt w:val="decimal"/>
      <w:lvlText w:val="%6."/>
      <w:lvlJc w:val="left"/>
      <w:pPr>
        <w:ind w:left="720" w:hanging="360"/>
      </w:pPr>
    </w:lvl>
    <w:lvl w:ilvl="6" w:tplc="A08E0994">
      <w:start w:val="1"/>
      <w:numFmt w:val="decimal"/>
      <w:lvlText w:val="%7."/>
      <w:lvlJc w:val="left"/>
      <w:pPr>
        <w:ind w:left="720" w:hanging="360"/>
      </w:pPr>
    </w:lvl>
    <w:lvl w:ilvl="7" w:tplc="BEC63E50">
      <w:start w:val="1"/>
      <w:numFmt w:val="decimal"/>
      <w:lvlText w:val="%8."/>
      <w:lvlJc w:val="left"/>
      <w:pPr>
        <w:ind w:left="720" w:hanging="360"/>
      </w:pPr>
    </w:lvl>
    <w:lvl w:ilvl="8" w:tplc="E7A66EB6">
      <w:start w:val="1"/>
      <w:numFmt w:val="decimal"/>
      <w:lvlText w:val="%9."/>
      <w:lvlJc w:val="left"/>
      <w:pPr>
        <w:ind w:left="720" w:hanging="360"/>
      </w:pPr>
    </w:lvl>
  </w:abstractNum>
  <w:abstractNum w:abstractNumId="26" w15:restartNumberingAfterBreak="0">
    <w:nsid w:val="48D56489"/>
    <w:multiLevelType w:val="hybridMultilevel"/>
    <w:tmpl w:val="B29EE136"/>
    <w:lvl w:ilvl="0" w:tplc="6B808854">
      <w:start w:val="1"/>
      <w:numFmt w:val="decimal"/>
      <w:lvlText w:val="%1."/>
      <w:lvlJc w:val="left"/>
      <w:pPr>
        <w:ind w:left="720" w:hanging="360"/>
      </w:pPr>
      <w:rPr>
        <w:rFonts w:ascii="Times New Roman" w:eastAsiaTheme="minorEastAsia"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9947B54"/>
    <w:multiLevelType w:val="hybridMultilevel"/>
    <w:tmpl w:val="39803334"/>
    <w:lvl w:ilvl="0" w:tplc="9B5E1540">
      <w:start w:val="1"/>
      <w:numFmt w:val="decimal"/>
      <w:lvlText w:val="%1."/>
      <w:lvlJc w:val="left"/>
      <w:pPr>
        <w:tabs>
          <w:tab w:val="num" w:pos="720"/>
        </w:tabs>
        <w:ind w:left="720" w:hanging="360"/>
      </w:pPr>
    </w:lvl>
    <w:lvl w:ilvl="1" w:tplc="96A0ECAA">
      <w:numFmt w:val="bullet"/>
      <w:lvlText w:val=""/>
      <w:lvlJc w:val="left"/>
      <w:pPr>
        <w:tabs>
          <w:tab w:val="num" w:pos="1440"/>
        </w:tabs>
        <w:ind w:left="1440" w:hanging="360"/>
      </w:pPr>
      <w:rPr>
        <w:rFonts w:ascii="Wingdings" w:hAnsi="Wingdings" w:hint="default"/>
      </w:rPr>
    </w:lvl>
    <w:lvl w:ilvl="2" w:tplc="E4DC8738" w:tentative="1">
      <w:start w:val="1"/>
      <w:numFmt w:val="decimal"/>
      <w:lvlText w:val="%3."/>
      <w:lvlJc w:val="left"/>
      <w:pPr>
        <w:tabs>
          <w:tab w:val="num" w:pos="2160"/>
        </w:tabs>
        <w:ind w:left="2160" w:hanging="360"/>
      </w:pPr>
    </w:lvl>
    <w:lvl w:ilvl="3" w:tplc="F432E5FC" w:tentative="1">
      <w:start w:val="1"/>
      <w:numFmt w:val="decimal"/>
      <w:lvlText w:val="%4."/>
      <w:lvlJc w:val="left"/>
      <w:pPr>
        <w:tabs>
          <w:tab w:val="num" w:pos="2880"/>
        </w:tabs>
        <w:ind w:left="2880" w:hanging="360"/>
      </w:pPr>
    </w:lvl>
    <w:lvl w:ilvl="4" w:tplc="956E355A" w:tentative="1">
      <w:start w:val="1"/>
      <w:numFmt w:val="decimal"/>
      <w:lvlText w:val="%5."/>
      <w:lvlJc w:val="left"/>
      <w:pPr>
        <w:tabs>
          <w:tab w:val="num" w:pos="3600"/>
        </w:tabs>
        <w:ind w:left="3600" w:hanging="360"/>
      </w:pPr>
    </w:lvl>
    <w:lvl w:ilvl="5" w:tplc="405C973C" w:tentative="1">
      <w:start w:val="1"/>
      <w:numFmt w:val="decimal"/>
      <w:lvlText w:val="%6."/>
      <w:lvlJc w:val="left"/>
      <w:pPr>
        <w:tabs>
          <w:tab w:val="num" w:pos="4320"/>
        </w:tabs>
        <w:ind w:left="4320" w:hanging="360"/>
      </w:pPr>
    </w:lvl>
    <w:lvl w:ilvl="6" w:tplc="82C8B5F8" w:tentative="1">
      <w:start w:val="1"/>
      <w:numFmt w:val="decimal"/>
      <w:lvlText w:val="%7."/>
      <w:lvlJc w:val="left"/>
      <w:pPr>
        <w:tabs>
          <w:tab w:val="num" w:pos="5040"/>
        </w:tabs>
        <w:ind w:left="5040" w:hanging="360"/>
      </w:pPr>
    </w:lvl>
    <w:lvl w:ilvl="7" w:tplc="990C033E" w:tentative="1">
      <w:start w:val="1"/>
      <w:numFmt w:val="decimal"/>
      <w:lvlText w:val="%8."/>
      <w:lvlJc w:val="left"/>
      <w:pPr>
        <w:tabs>
          <w:tab w:val="num" w:pos="5760"/>
        </w:tabs>
        <w:ind w:left="5760" w:hanging="360"/>
      </w:pPr>
    </w:lvl>
    <w:lvl w:ilvl="8" w:tplc="D674D25E" w:tentative="1">
      <w:start w:val="1"/>
      <w:numFmt w:val="decimal"/>
      <w:lvlText w:val="%9."/>
      <w:lvlJc w:val="left"/>
      <w:pPr>
        <w:tabs>
          <w:tab w:val="num" w:pos="6480"/>
        </w:tabs>
        <w:ind w:left="6480" w:hanging="360"/>
      </w:pPr>
    </w:lvl>
  </w:abstractNum>
  <w:abstractNum w:abstractNumId="28" w15:restartNumberingAfterBreak="0">
    <w:nsid w:val="4B1E113C"/>
    <w:multiLevelType w:val="hybridMultilevel"/>
    <w:tmpl w:val="D1727FA6"/>
    <w:lvl w:ilvl="0" w:tplc="6F38244A">
      <w:start w:val="1"/>
      <w:numFmt w:val="decimal"/>
      <w:lvlText w:val="%1."/>
      <w:lvlJc w:val="left"/>
      <w:pPr>
        <w:tabs>
          <w:tab w:val="num" w:pos="720"/>
        </w:tabs>
        <w:ind w:left="720" w:hanging="360"/>
      </w:pPr>
    </w:lvl>
    <w:lvl w:ilvl="1" w:tplc="A210BBDA" w:tentative="1">
      <w:start w:val="1"/>
      <w:numFmt w:val="decimal"/>
      <w:lvlText w:val="%2."/>
      <w:lvlJc w:val="left"/>
      <w:pPr>
        <w:tabs>
          <w:tab w:val="num" w:pos="1440"/>
        </w:tabs>
        <w:ind w:left="1440" w:hanging="360"/>
      </w:pPr>
    </w:lvl>
    <w:lvl w:ilvl="2" w:tplc="39AABBBC" w:tentative="1">
      <w:start w:val="1"/>
      <w:numFmt w:val="decimal"/>
      <w:lvlText w:val="%3."/>
      <w:lvlJc w:val="left"/>
      <w:pPr>
        <w:tabs>
          <w:tab w:val="num" w:pos="2160"/>
        </w:tabs>
        <w:ind w:left="2160" w:hanging="360"/>
      </w:pPr>
    </w:lvl>
    <w:lvl w:ilvl="3" w:tplc="8D987E7E" w:tentative="1">
      <w:start w:val="1"/>
      <w:numFmt w:val="decimal"/>
      <w:lvlText w:val="%4."/>
      <w:lvlJc w:val="left"/>
      <w:pPr>
        <w:tabs>
          <w:tab w:val="num" w:pos="2880"/>
        </w:tabs>
        <w:ind w:left="2880" w:hanging="360"/>
      </w:pPr>
    </w:lvl>
    <w:lvl w:ilvl="4" w:tplc="09A2DF62" w:tentative="1">
      <w:start w:val="1"/>
      <w:numFmt w:val="decimal"/>
      <w:lvlText w:val="%5."/>
      <w:lvlJc w:val="left"/>
      <w:pPr>
        <w:tabs>
          <w:tab w:val="num" w:pos="3600"/>
        </w:tabs>
        <w:ind w:left="3600" w:hanging="360"/>
      </w:pPr>
    </w:lvl>
    <w:lvl w:ilvl="5" w:tplc="70F274B4" w:tentative="1">
      <w:start w:val="1"/>
      <w:numFmt w:val="decimal"/>
      <w:lvlText w:val="%6."/>
      <w:lvlJc w:val="left"/>
      <w:pPr>
        <w:tabs>
          <w:tab w:val="num" w:pos="4320"/>
        </w:tabs>
        <w:ind w:left="4320" w:hanging="360"/>
      </w:pPr>
    </w:lvl>
    <w:lvl w:ilvl="6" w:tplc="ADA88E2A" w:tentative="1">
      <w:start w:val="1"/>
      <w:numFmt w:val="decimal"/>
      <w:lvlText w:val="%7."/>
      <w:lvlJc w:val="left"/>
      <w:pPr>
        <w:tabs>
          <w:tab w:val="num" w:pos="5040"/>
        </w:tabs>
        <w:ind w:left="5040" w:hanging="360"/>
      </w:pPr>
    </w:lvl>
    <w:lvl w:ilvl="7" w:tplc="4B90685C" w:tentative="1">
      <w:start w:val="1"/>
      <w:numFmt w:val="decimal"/>
      <w:lvlText w:val="%8."/>
      <w:lvlJc w:val="left"/>
      <w:pPr>
        <w:tabs>
          <w:tab w:val="num" w:pos="5760"/>
        </w:tabs>
        <w:ind w:left="5760" w:hanging="360"/>
      </w:pPr>
    </w:lvl>
    <w:lvl w:ilvl="8" w:tplc="0128CEA2" w:tentative="1">
      <w:start w:val="1"/>
      <w:numFmt w:val="decimal"/>
      <w:lvlText w:val="%9."/>
      <w:lvlJc w:val="left"/>
      <w:pPr>
        <w:tabs>
          <w:tab w:val="num" w:pos="6480"/>
        </w:tabs>
        <w:ind w:left="6480" w:hanging="360"/>
      </w:pPr>
    </w:lvl>
  </w:abstractNum>
  <w:abstractNum w:abstractNumId="29" w15:restartNumberingAfterBreak="0">
    <w:nsid w:val="4F4B3A6C"/>
    <w:multiLevelType w:val="hybridMultilevel"/>
    <w:tmpl w:val="161A5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F6224E6"/>
    <w:multiLevelType w:val="hybridMultilevel"/>
    <w:tmpl w:val="ADB237D8"/>
    <w:lvl w:ilvl="0" w:tplc="C1C65D12">
      <w:start w:val="1"/>
      <w:numFmt w:val="decimal"/>
      <w:lvlText w:val="%1."/>
      <w:lvlJc w:val="left"/>
      <w:pPr>
        <w:ind w:left="1020" w:hanging="360"/>
      </w:pPr>
    </w:lvl>
    <w:lvl w:ilvl="1" w:tplc="F4E0BB9E">
      <w:start w:val="1"/>
      <w:numFmt w:val="decimal"/>
      <w:lvlText w:val="%2."/>
      <w:lvlJc w:val="left"/>
      <w:pPr>
        <w:ind w:left="1020" w:hanging="360"/>
      </w:pPr>
    </w:lvl>
    <w:lvl w:ilvl="2" w:tplc="33E08150">
      <w:start w:val="1"/>
      <w:numFmt w:val="decimal"/>
      <w:lvlText w:val="%3."/>
      <w:lvlJc w:val="left"/>
      <w:pPr>
        <w:ind w:left="1020" w:hanging="360"/>
      </w:pPr>
    </w:lvl>
    <w:lvl w:ilvl="3" w:tplc="43128F82">
      <w:start w:val="1"/>
      <w:numFmt w:val="decimal"/>
      <w:lvlText w:val="%4."/>
      <w:lvlJc w:val="left"/>
      <w:pPr>
        <w:ind w:left="1020" w:hanging="360"/>
      </w:pPr>
    </w:lvl>
    <w:lvl w:ilvl="4" w:tplc="EF8EBF92">
      <w:start w:val="1"/>
      <w:numFmt w:val="decimal"/>
      <w:lvlText w:val="%5."/>
      <w:lvlJc w:val="left"/>
      <w:pPr>
        <w:ind w:left="1020" w:hanging="360"/>
      </w:pPr>
    </w:lvl>
    <w:lvl w:ilvl="5" w:tplc="C7964410">
      <w:start w:val="1"/>
      <w:numFmt w:val="decimal"/>
      <w:lvlText w:val="%6."/>
      <w:lvlJc w:val="left"/>
      <w:pPr>
        <w:ind w:left="1020" w:hanging="360"/>
      </w:pPr>
    </w:lvl>
    <w:lvl w:ilvl="6" w:tplc="AB486076">
      <w:start w:val="1"/>
      <w:numFmt w:val="decimal"/>
      <w:lvlText w:val="%7."/>
      <w:lvlJc w:val="left"/>
      <w:pPr>
        <w:ind w:left="1020" w:hanging="360"/>
      </w:pPr>
    </w:lvl>
    <w:lvl w:ilvl="7" w:tplc="E22E8EDC">
      <w:start w:val="1"/>
      <w:numFmt w:val="decimal"/>
      <w:lvlText w:val="%8."/>
      <w:lvlJc w:val="left"/>
      <w:pPr>
        <w:ind w:left="1020" w:hanging="360"/>
      </w:pPr>
    </w:lvl>
    <w:lvl w:ilvl="8" w:tplc="F154EB28">
      <w:start w:val="1"/>
      <w:numFmt w:val="decimal"/>
      <w:lvlText w:val="%9."/>
      <w:lvlJc w:val="left"/>
      <w:pPr>
        <w:ind w:left="1020" w:hanging="360"/>
      </w:pPr>
    </w:lvl>
  </w:abstractNum>
  <w:abstractNum w:abstractNumId="31" w15:restartNumberingAfterBreak="0">
    <w:nsid w:val="522E7DD0"/>
    <w:multiLevelType w:val="hybridMultilevel"/>
    <w:tmpl w:val="AFDC2D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32035AC"/>
    <w:multiLevelType w:val="hybridMultilevel"/>
    <w:tmpl w:val="904AD30A"/>
    <w:lvl w:ilvl="0" w:tplc="C7489C24">
      <w:start w:val="1"/>
      <w:numFmt w:val="decimal"/>
      <w:lvlText w:val="%1."/>
      <w:lvlJc w:val="left"/>
      <w:pPr>
        <w:ind w:left="1020" w:hanging="360"/>
      </w:pPr>
    </w:lvl>
    <w:lvl w:ilvl="1" w:tplc="AA76EC00">
      <w:start w:val="1"/>
      <w:numFmt w:val="decimal"/>
      <w:lvlText w:val="%2."/>
      <w:lvlJc w:val="left"/>
      <w:pPr>
        <w:ind w:left="1020" w:hanging="360"/>
      </w:pPr>
    </w:lvl>
    <w:lvl w:ilvl="2" w:tplc="6422D48C">
      <w:start w:val="1"/>
      <w:numFmt w:val="decimal"/>
      <w:lvlText w:val="%3."/>
      <w:lvlJc w:val="left"/>
      <w:pPr>
        <w:ind w:left="1020" w:hanging="360"/>
      </w:pPr>
    </w:lvl>
    <w:lvl w:ilvl="3" w:tplc="8070BEB0">
      <w:start w:val="1"/>
      <w:numFmt w:val="decimal"/>
      <w:lvlText w:val="%4."/>
      <w:lvlJc w:val="left"/>
      <w:pPr>
        <w:ind w:left="1020" w:hanging="360"/>
      </w:pPr>
    </w:lvl>
    <w:lvl w:ilvl="4" w:tplc="E5A6D0D0">
      <w:start w:val="1"/>
      <w:numFmt w:val="decimal"/>
      <w:lvlText w:val="%5."/>
      <w:lvlJc w:val="left"/>
      <w:pPr>
        <w:ind w:left="1020" w:hanging="360"/>
      </w:pPr>
    </w:lvl>
    <w:lvl w:ilvl="5" w:tplc="6A06CC4E">
      <w:start w:val="1"/>
      <w:numFmt w:val="decimal"/>
      <w:lvlText w:val="%6."/>
      <w:lvlJc w:val="left"/>
      <w:pPr>
        <w:ind w:left="1020" w:hanging="360"/>
      </w:pPr>
    </w:lvl>
    <w:lvl w:ilvl="6" w:tplc="46FEF622">
      <w:start w:val="1"/>
      <w:numFmt w:val="decimal"/>
      <w:lvlText w:val="%7."/>
      <w:lvlJc w:val="left"/>
      <w:pPr>
        <w:ind w:left="1020" w:hanging="360"/>
      </w:pPr>
    </w:lvl>
    <w:lvl w:ilvl="7" w:tplc="0E3E9D2E">
      <w:start w:val="1"/>
      <w:numFmt w:val="decimal"/>
      <w:lvlText w:val="%8."/>
      <w:lvlJc w:val="left"/>
      <w:pPr>
        <w:ind w:left="1020" w:hanging="360"/>
      </w:pPr>
    </w:lvl>
    <w:lvl w:ilvl="8" w:tplc="58264596">
      <w:start w:val="1"/>
      <w:numFmt w:val="decimal"/>
      <w:lvlText w:val="%9."/>
      <w:lvlJc w:val="left"/>
      <w:pPr>
        <w:ind w:left="1020" w:hanging="360"/>
      </w:pPr>
    </w:lvl>
  </w:abstractNum>
  <w:abstractNum w:abstractNumId="33" w15:restartNumberingAfterBreak="0">
    <w:nsid w:val="536062B4"/>
    <w:multiLevelType w:val="hybridMultilevel"/>
    <w:tmpl w:val="BB38E950"/>
    <w:lvl w:ilvl="0" w:tplc="500E7A36">
      <w:start w:val="1"/>
      <w:numFmt w:val="decimal"/>
      <w:lvlText w:val="%1."/>
      <w:lvlJc w:val="left"/>
      <w:pPr>
        <w:tabs>
          <w:tab w:val="num" w:pos="720"/>
        </w:tabs>
        <w:ind w:left="720" w:hanging="360"/>
      </w:pPr>
    </w:lvl>
    <w:lvl w:ilvl="1" w:tplc="F67C84AE">
      <w:numFmt w:val="bullet"/>
      <w:lvlText w:val=""/>
      <w:lvlJc w:val="left"/>
      <w:pPr>
        <w:tabs>
          <w:tab w:val="num" w:pos="1440"/>
        </w:tabs>
        <w:ind w:left="1440" w:hanging="360"/>
      </w:pPr>
      <w:rPr>
        <w:rFonts w:ascii="Wingdings" w:hAnsi="Wingdings" w:hint="default"/>
      </w:rPr>
    </w:lvl>
    <w:lvl w:ilvl="2" w:tplc="8BEE8C52" w:tentative="1">
      <w:start w:val="1"/>
      <w:numFmt w:val="decimal"/>
      <w:lvlText w:val="%3."/>
      <w:lvlJc w:val="left"/>
      <w:pPr>
        <w:tabs>
          <w:tab w:val="num" w:pos="2160"/>
        </w:tabs>
        <w:ind w:left="2160" w:hanging="360"/>
      </w:pPr>
    </w:lvl>
    <w:lvl w:ilvl="3" w:tplc="A216C9EA" w:tentative="1">
      <w:start w:val="1"/>
      <w:numFmt w:val="decimal"/>
      <w:lvlText w:val="%4."/>
      <w:lvlJc w:val="left"/>
      <w:pPr>
        <w:tabs>
          <w:tab w:val="num" w:pos="2880"/>
        </w:tabs>
        <w:ind w:left="2880" w:hanging="360"/>
      </w:pPr>
    </w:lvl>
    <w:lvl w:ilvl="4" w:tplc="8B5A919C" w:tentative="1">
      <w:start w:val="1"/>
      <w:numFmt w:val="decimal"/>
      <w:lvlText w:val="%5."/>
      <w:lvlJc w:val="left"/>
      <w:pPr>
        <w:tabs>
          <w:tab w:val="num" w:pos="3600"/>
        </w:tabs>
        <w:ind w:left="3600" w:hanging="360"/>
      </w:pPr>
    </w:lvl>
    <w:lvl w:ilvl="5" w:tplc="926E248A" w:tentative="1">
      <w:start w:val="1"/>
      <w:numFmt w:val="decimal"/>
      <w:lvlText w:val="%6."/>
      <w:lvlJc w:val="left"/>
      <w:pPr>
        <w:tabs>
          <w:tab w:val="num" w:pos="4320"/>
        </w:tabs>
        <w:ind w:left="4320" w:hanging="360"/>
      </w:pPr>
    </w:lvl>
    <w:lvl w:ilvl="6" w:tplc="06F2C85A" w:tentative="1">
      <w:start w:val="1"/>
      <w:numFmt w:val="decimal"/>
      <w:lvlText w:val="%7."/>
      <w:lvlJc w:val="left"/>
      <w:pPr>
        <w:tabs>
          <w:tab w:val="num" w:pos="5040"/>
        </w:tabs>
        <w:ind w:left="5040" w:hanging="360"/>
      </w:pPr>
    </w:lvl>
    <w:lvl w:ilvl="7" w:tplc="9AF2B110" w:tentative="1">
      <w:start w:val="1"/>
      <w:numFmt w:val="decimal"/>
      <w:lvlText w:val="%8."/>
      <w:lvlJc w:val="left"/>
      <w:pPr>
        <w:tabs>
          <w:tab w:val="num" w:pos="5760"/>
        </w:tabs>
        <w:ind w:left="5760" w:hanging="360"/>
      </w:pPr>
    </w:lvl>
    <w:lvl w:ilvl="8" w:tplc="686A1BEA" w:tentative="1">
      <w:start w:val="1"/>
      <w:numFmt w:val="decimal"/>
      <w:lvlText w:val="%9."/>
      <w:lvlJc w:val="left"/>
      <w:pPr>
        <w:tabs>
          <w:tab w:val="num" w:pos="6480"/>
        </w:tabs>
        <w:ind w:left="6480" w:hanging="360"/>
      </w:pPr>
    </w:lvl>
  </w:abstractNum>
  <w:abstractNum w:abstractNumId="34" w15:restartNumberingAfterBreak="0">
    <w:nsid w:val="59B70DDC"/>
    <w:multiLevelType w:val="hybridMultilevel"/>
    <w:tmpl w:val="BFE66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B1049C1"/>
    <w:multiLevelType w:val="hybridMultilevel"/>
    <w:tmpl w:val="8F0E70BC"/>
    <w:lvl w:ilvl="0" w:tplc="F692C740">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79468D2"/>
    <w:multiLevelType w:val="hybridMultilevel"/>
    <w:tmpl w:val="E3C0E526"/>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E75262"/>
    <w:multiLevelType w:val="hybridMultilevel"/>
    <w:tmpl w:val="6B668C28"/>
    <w:lvl w:ilvl="0" w:tplc="5FDA97B8">
      <w:start w:val="1"/>
      <w:numFmt w:val="decimal"/>
      <w:lvlText w:val="%1."/>
      <w:lvlJc w:val="left"/>
      <w:pPr>
        <w:tabs>
          <w:tab w:val="num" w:pos="720"/>
        </w:tabs>
        <w:ind w:left="720" w:hanging="360"/>
      </w:pPr>
    </w:lvl>
    <w:lvl w:ilvl="1" w:tplc="EFC6340E">
      <w:numFmt w:val="bullet"/>
      <w:lvlText w:val=""/>
      <w:lvlJc w:val="left"/>
      <w:pPr>
        <w:tabs>
          <w:tab w:val="num" w:pos="1440"/>
        </w:tabs>
        <w:ind w:left="1440" w:hanging="360"/>
      </w:pPr>
      <w:rPr>
        <w:rFonts w:ascii="Wingdings" w:hAnsi="Wingdings" w:hint="default"/>
      </w:rPr>
    </w:lvl>
    <w:lvl w:ilvl="2" w:tplc="8918CB44" w:tentative="1">
      <w:start w:val="1"/>
      <w:numFmt w:val="decimal"/>
      <w:lvlText w:val="%3."/>
      <w:lvlJc w:val="left"/>
      <w:pPr>
        <w:tabs>
          <w:tab w:val="num" w:pos="2160"/>
        </w:tabs>
        <w:ind w:left="2160" w:hanging="360"/>
      </w:pPr>
    </w:lvl>
    <w:lvl w:ilvl="3" w:tplc="64CA1700" w:tentative="1">
      <w:start w:val="1"/>
      <w:numFmt w:val="decimal"/>
      <w:lvlText w:val="%4."/>
      <w:lvlJc w:val="left"/>
      <w:pPr>
        <w:tabs>
          <w:tab w:val="num" w:pos="2880"/>
        </w:tabs>
        <w:ind w:left="2880" w:hanging="360"/>
      </w:pPr>
    </w:lvl>
    <w:lvl w:ilvl="4" w:tplc="A69077D6" w:tentative="1">
      <w:start w:val="1"/>
      <w:numFmt w:val="decimal"/>
      <w:lvlText w:val="%5."/>
      <w:lvlJc w:val="left"/>
      <w:pPr>
        <w:tabs>
          <w:tab w:val="num" w:pos="3600"/>
        </w:tabs>
        <w:ind w:left="3600" w:hanging="360"/>
      </w:pPr>
    </w:lvl>
    <w:lvl w:ilvl="5" w:tplc="DB9C6D70" w:tentative="1">
      <w:start w:val="1"/>
      <w:numFmt w:val="decimal"/>
      <w:lvlText w:val="%6."/>
      <w:lvlJc w:val="left"/>
      <w:pPr>
        <w:tabs>
          <w:tab w:val="num" w:pos="4320"/>
        </w:tabs>
        <w:ind w:left="4320" w:hanging="360"/>
      </w:pPr>
    </w:lvl>
    <w:lvl w:ilvl="6" w:tplc="E3E0C282" w:tentative="1">
      <w:start w:val="1"/>
      <w:numFmt w:val="decimal"/>
      <w:lvlText w:val="%7."/>
      <w:lvlJc w:val="left"/>
      <w:pPr>
        <w:tabs>
          <w:tab w:val="num" w:pos="5040"/>
        </w:tabs>
        <w:ind w:left="5040" w:hanging="360"/>
      </w:pPr>
    </w:lvl>
    <w:lvl w:ilvl="7" w:tplc="ABC4298C" w:tentative="1">
      <w:start w:val="1"/>
      <w:numFmt w:val="decimal"/>
      <w:lvlText w:val="%8."/>
      <w:lvlJc w:val="left"/>
      <w:pPr>
        <w:tabs>
          <w:tab w:val="num" w:pos="5760"/>
        </w:tabs>
        <w:ind w:left="5760" w:hanging="360"/>
      </w:pPr>
    </w:lvl>
    <w:lvl w:ilvl="8" w:tplc="44F03AFE" w:tentative="1">
      <w:start w:val="1"/>
      <w:numFmt w:val="decimal"/>
      <w:lvlText w:val="%9."/>
      <w:lvlJc w:val="left"/>
      <w:pPr>
        <w:tabs>
          <w:tab w:val="num" w:pos="6480"/>
        </w:tabs>
        <w:ind w:left="6480" w:hanging="360"/>
      </w:pPr>
    </w:lvl>
  </w:abstractNum>
  <w:abstractNum w:abstractNumId="38" w15:restartNumberingAfterBreak="0">
    <w:nsid w:val="683E684D"/>
    <w:multiLevelType w:val="hybridMultilevel"/>
    <w:tmpl w:val="1B2CC20A"/>
    <w:lvl w:ilvl="0" w:tplc="AF20E472">
      <w:start w:val="1"/>
      <w:numFmt w:val="decimal"/>
      <w:lvlText w:val="%1."/>
      <w:lvlJc w:val="left"/>
      <w:pPr>
        <w:ind w:left="783" w:hanging="360"/>
      </w:pPr>
      <w:rPr>
        <w:rFonts w:ascii="Times New Roman" w:eastAsia="Calibri" w:hAnsi="Times New Roman" w:cs="Times New Roman"/>
      </w:rPr>
    </w:lvl>
    <w:lvl w:ilvl="1" w:tplc="04250019" w:tentative="1">
      <w:start w:val="1"/>
      <w:numFmt w:val="lowerLetter"/>
      <w:lvlText w:val="%2."/>
      <w:lvlJc w:val="left"/>
      <w:pPr>
        <w:ind w:left="1503" w:hanging="360"/>
      </w:pPr>
    </w:lvl>
    <w:lvl w:ilvl="2" w:tplc="0425001B" w:tentative="1">
      <w:start w:val="1"/>
      <w:numFmt w:val="lowerRoman"/>
      <w:lvlText w:val="%3."/>
      <w:lvlJc w:val="right"/>
      <w:pPr>
        <w:ind w:left="2223" w:hanging="180"/>
      </w:pPr>
    </w:lvl>
    <w:lvl w:ilvl="3" w:tplc="0425000F" w:tentative="1">
      <w:start w:val="1"/>
      <w:numFmt w:val="decimal"/>
      <w:lvlText w:val="%4."/>
      <w:lvlJc w:val="left"/>
      <w:pPr>
        <w:ind w:left="2943" w:hanging="360"/>
      </w:pPr>
    </w:lvl>
    <w:lvl w:ilvl="4" w:tplc="04250019" w:tentative="1">
      <w:start w:val="1"/>
      <w:numFmt w:val="lowerLetter"/>
      <w:lvlText w:val="%5."/>
      <w:lvlJc w:val="left"/>
      <w:pPr>
        <w:ind w:left="3663" w:hanging="360"/>
      </w:pPr>
    </w:lvl>
    <w:lvl w:ilvl="5" w:tplc="0425001B" w:tentative="1">
      <w:start w:val="1"/>
      <w:numFmt w:val="lowerRoman"/>
      <w:lvlText w:val="%6."/>
      <w:lvlJc w:val="right"/>
      <w:pPr>
        <w:ind w:left="4383" w:hanging="180"/>
      </w:pPr>
    </w:lvl>
    <w:lvl w:ilvl="6" w:tplc="0425000F" w:tentative="1">
      <w:start w:val="1"/>
      <w:numFmt w:val="decimal"/>
      <w:lvlText w:val="%7."/>
      <w:lvlJc w:val="left"/>
      <w:pPr>
        <w:ind w:left="5103" w:hanging="360"/>
      </w:pPr>
    </w:lvl>
    <w:lvl w:ilvl="7" w:tplc="04250019" w:tentative="1">
      <w:start w:val="1"/>
      <w:numFmt w:val="lowerLetter"/>
      <w:lvlText w:val="%8."/>
      <w:lvlJc w:val="left"/>
      <w:pPr>
        <w:ind w:left="5823" w:hanging="360"/>
      </w:pPr>
    </w:lvl>
    <w:lvl w:ilvl="8" w:tplc="0425001B" w:tentative="1">
      <w:start w:val="1"/>
      <w:numFmt w:val="lowerRoman"/>
      <w:lvlText w:val="%9."/>
      <w:lvlJc w:val="right"/>
      <w:pPr>
        <w:ind w:left="6543" w:hanging="180"/>
      </w:pPr>
    </w:lvl>
  </w:abstractNum>
  <w:abstractNum w:abstractNumId="39" w15:restartNumberingAfterBreak="0">
    <w:nsid w:val="6B8C35EB"/>
    <w:multiLevelType w:val="hybridMultilevel"/>
    <w:tmpl w:val="6BC6FE48"/>
    <w:lvl w:ilvl="0" w:tplc="952401FE">
      <w:start w:val="1"/>
      <w:numFmt w:val="decimal"/>
      <w:lvlText w:val="%1."/>
      <w:lvlJc w:val="left"/>
      <w:pPr>
        <w:tabs>
          <w:tab w:val="num" w:pos="720"/>
        </w:tabs>
        <w:ind w:left="720" w:hanging="360"/>
      </w:pPr>
    </w:lvl>
    <w:lvl w:ilvl="1" w:tplc="D69CC53E">
      <w:numFmt w:val="bullet"/>
      <w:lvlText w:val=""/>
      <w:lvlJc w:val="left"/>
      <w:pPr>
        <w:tabs>
          <w:tab w:val="num" w:pos="1440"/>
        </w:tabs>
        <w:ind w:left="1440" w:hanging="360"/>
      </w:pPr>
      <w:rPr>
        <w:rFonts w:ascii="Wingdings" w:hAnsi="Wingdings" w:hint="default"/>
      </w:rPr>
    </w:lvl>
    <w:lvl w:ilvl="2" w:tplc="685AA35A" w:tentative="1">
      <w:start w:val="1"/>
      <w:numFmt w:val="decimal"/>
      <w:lvlText w:val="%3."/>
      <w:lvlJc w:val="left"/>
      <w:pPr>
        <w:tabs>
          <w:tab w:val="num" w:pos="2160"/>
        </w:tabs>
        <w:ind w:left="2160" w:hanging="360"/>
      </w:pPr>
    </w:lvl>
    <w:lvl w:ilvl="3" w:tplc="30E05D9E" w:tentative="1">
      <w:start w:val="1"/>
      <w:numFmt w:val="decimal"/>
      <w:lvlText w:val="%4."/>
      <w:lvlJc w:val="left"/>
      <w:pPr>
        <w:tabs>
          <w:tab w:val="num" w:pos="2880"/>
        </w:tabs>
        <w:ind w:left="2880" w:hanging="360"/>
      </w:pPr>
    </w:lvl>
    <w:lvl w:ilvl="4" w:tplc="F17E21AA" w:tentative="1">
      <w:start w:val="1"/>
      <w:numFmt w:val="decimal"/>
      <w:lvlText w:val="%5."/>
      <w:lvlJc w:val="left"/>
      <w:pPr>
        <w:tabs>
          <w:tab w:val="num" w:pos="3600"/>
        </w:tabs>
        <w:ind w:left="3600" w:hanging="360"/>
      </w:pPr>
    </w:lvl>
    <w:lvl w:ilvl="5" w:tplc="D65C08D4" w:tentative="1">
      <w:start w:val="1"/>
      <w:numFmt w:val="decimal"/>
      <w:lvlText w:val="%6."/>
      <w:lvlJc w:val="left"/>
      <w:pPr>
        <w:tabs>
          <w:tab w:val="num" w:pos="4320"/>
        </w:tabs>
        <w:ind w:left="4320" w:hanging="360"/>
      </w:pPr>
    </w:lvl>
    <w:lvl w:ilvl="6" w:tplc="2A985364" w:tentative="1">
      <w:start w:val="1"/>
      <w:numFmt w:val="decimal"/>
      <w:lvlText w:val="%7."/>
      <w:lvlJc w:val="left"/>
      <w:pPr>
        <w:tabs>
          <w:tab w:val="num" w:pos="5040"/>
        </w:tabs>
        <w:ind w:left="5040" w:hanging="360"/>
      </w:pPr>
    </w:lvl>
    <w:lvl w:ilvl="7" w:tplc="A87409F8" w:tentative="1">
      <w:start w:val="1"/>
      <w:numFmt w:val="decimal"/>
      <w:lvlText w:val="%8."/>
      <w:lvlJc w:val="left"/>
      <w:pPr>
        <w:tabs>
          <w:tab w:val="num" w:pos="5760"/>
        </w:tabs>
        <w:ind w:left="5760" w:hanging="360"/>
      </w:pPr>
    </w:lvl>
    <w:lvl w:ilvl="8" w:tplc="CEC2776E" w:tentative="1">
      <w:start w:val="1"/>
      <w:numFmt w:val="decimal"/>
      <w:lvlText w:val="%9."/>
      <w:lvlJc w:val="left"/>
      <w:pPr>
        <w:tabs>
          <w:tab w:val="num" w:pos="6480"/>
        </w:tabs>
        <w:ind w:left="6480" w:hanging="360"/>
      </w:pPr>
    </w:lvl>
  </w:abstractNum>
  <w:abstractNum w:abstractNumId="40" w15:restartNumberingAfterBreak="0">
    <w:nsid w:val="72881A2B"/>
    <w:multiLevelType w:val="multilevel"/>
    <w:tmpl w:val="52F887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397DD5"/>
    <w:multiLevelType w:val="hybridMultilevel"/>
    <w:tmpl w:val="602CCE42"/>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15:restartNumberingAfterBreak="0">
    <w:nsid w:val="74F23139"/>
    <w:multiLevelType w:val="hybridMultilevel"/>
    <w:tmpl w:val="1074B7B6"/>
    <w:lvl w:ilvl="0" w:tplc="577C9F86">
      <w:start w:val="1"/>
      <w:numFmt w:val="decimal"/>
      <w:lvlText w:val="%1."/>
      <w:lvlJc w:val="left"/>
      <w:pPr>
        <w:tabs>
          <w:tab w:val="num" w:pos="720"/>
        </w:tabs>
        <w:ind w:left="720" w:hanging="360"/>
      </w:pPr>
    </w:lvl>
    <w:lvl w:ilvl="1" w:tplc="4F96C728">
      <w:numFmt w:val="bullet"/>
      <w:lvlText w:val=""/>
      <w:lvlJc w:val="left"/>
      <w:pPr>
        <w:tabs>
          <w:tab w:val="num" w:pos="1440"/>
        </w:tabs>
        <w:ind w:left="1440" w:hanging="360"/>
      </w:pPr>
      <w:rPr>
        <w:rFonts w:ascii="Wingdings" w:hAnsi="Wingdings" w:hint="default"/>
      </w:rPr>
    </w:lvl>
    <w:lvl w:ilvl="2" w:tplc="E4789650" w:tentative="1">
      <w:start w:val="1"/>
      <w:numFmt w:val="decimal"/>
      <w:lvlText w:val="%3."/>
      <w:lvlJc w:val="left"/>
      <w:pPr>
        <w:tabs>
          <w:tab w:val="num" w:pos="2160"/>
        </w:tabs>
        <w:ind w:left="2160" w:hanging="360"/>
      </w:pPr>
    </w:lvl>
    <w:lvl w:ilvl="3" w:tplc="E5F2F024" w:tentative="1">
      <w:start w:val="1"/>
      <w:numFmt w:val="decimal"/>
      <w:lvlText w:val="%4."/>
      <w:lvlJc w:val="left"/>
      <w:pPr>
        <w:tabs>
          <w:tab w:val="num" w:pos="2880"/>
        </w:tabs>
        <w:ind w:left="2880" w:hanging="360"/>
      </w:pPr>
    </w:lvl>
    <w:lvl w:ilvl="4" w:tplc="50289C1E" w:tentative="1">
      <w:start w:val="1"/>
      <w:numFmt w:val="decimal"/>
      <w:lvlText w:val="%5."/>
      <w:lvlJc w:val="left"/>
      <w:pPr>
        <w:tabs>
          <w:tab w:val="num" w:pos="3600"/>
        </w:tabs>
        <w:ind w:left="3600" w:hanging="360"/>
      </w:pPr>
    </w:lvl>
    <w:lvl w:ilvl="5" w:tplc="D272D7E4" w:tentative="1">
      <w:start w:val="1"/>
      <w:numFmt w:val="decimal"/>
      <w:lvlText w:val="%6."/>
      <w:lvlJc w:val="left"/>
      <w:pPr>
        <w:tabs>
          <w:tab w:val="num" w:pos="4320"/>
        </w:tabs>
        <w:ind w:left="4320" w:hanging="360"/>
      </w:pPr>
    </w:lvl>
    <w:lvl w:ilvl="6" w:tplc="CDC20BAC" w:tentative="1">
      <w:start w:val="1"/>
      <w:numFmt w:val="decimal"/>
      <w:lvlText w:val="%7."/>
      <w:lvlJc w:val="left"/>
      <w:pPr>
        <w:tabs>
          <w:tab w:val="num" w:pos="5040"/>
        </w:tabs>
        <w:ind w:left="5040" w:hanging="360"/>
      </w:pPr>
    </w:lvl>
    <w:lvl w:ilvl="7" w:tplc="34D2DE02" w:tentative="1">
      <w:start w:val="1"/>
      <w:numFmt w:val="decimal"/>
      <w:lvlText w:val="%8."/>
      <w:lvlJc w:val="left"/>
      <w:pPr>
        <w:tabs>
          <w:tab w:val="num" w:pos="5760"/>
        </w:tabs>
        <w:ind w:left="5760" w:hanging="360"/>
      </w:pPr>
    </w:lvl>
    <w:lvl w:ilvl="8" w:tplc="6D7EF6A4" w:tentative="1">
      <w:start w:val="1"/>
      <w:numFmt w:val="decimal"/>
      <w:lvlText w:val="%9."/>
      <w:lvlJc w:val="left"/>
      <w:pPr>
        <w:tabs>
          <w:tab w:val="num" w:pos="6480"/>
        </w:tabs>
        <w:ind w:left="6480" w:hanging="360"/>
      </w:pPr>
    </w:lvl>
  </w:abstractNum>
  <w:abstractNum w:abstractNumId="43" w15:restartNumberingAfterBreak="0">
    <w:nsid w:val="77AE3165"/>
    <w:multiLevelType w:val="hybridMultilevel"/>
    <w:tmpl w:val="6406BC58"/>
    <w:lvl w:ilvl="0" w:tplc="FC8AF82E">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07C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24B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297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AF7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D4AD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24D1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A38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227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640527"/>
    <w:multiLevelType w:val="hybridMultilevel"/>
    <w:tmpl w:val="CCAEA53A"/>
    <w:lvl w:ilvl="0" w:tplc="535EC78A">
      <w:start w:val="1"/>
      <w:numFmt w:val="decimal"/>
      <w:lvlText w:val="%1."/>
      <w:lvlJc w:val="left"/>
      <w:pPr>
        <w:tabs>
          <w:tab w:val="num" w:pos="720"/>
        </w:tabs>
        <w:ind w:left="720" w:hanging="360"/>
      </w:pPr>
    </w:lvl>
    <w:lvl w:ilvl="1" w:tplc="8EDC165A">
      <w:numFmt w:val="bullet"/>
      <w:lvlText w:val=""/>
      <w:lvlJc w:val="left"/>
      <w:pPr>
        <w:tabs>
          <w:tab w:val="num" w:pos="1440"/>
        </w:tabs>
        <w:ind w:left="1440" w:hanging="360"/>
      </w:pPr>
      <w:rPr>
        <w:rFonts w:ascii="Wingdings" w:hAnsi="Wingdings" w:hint="default"/>
      </w:rPr>
    </w:lvl>
    <w:lvl w:ilvl="2" w:tplc="0382E24C" w:tentative="1">
      <w:start w:val="1"/>
      <w:numFmt w:val="decimal"/>
      <w:lvlText w:val="%3."/>
      <w:lvlJc w:val="left"/>
      <w:pPr>
        <w:tabs>
          <w:tab w:val="num" w:pos="2160"/>
        </w:tabs>
        <w:ind w:left="2160" w:hanging="360"/>
      </w:pPr>
    </w:lvl>
    <w:lvl w:ilvl="3" w:tplc="0D2EE846" w:tentative="1">
      <w:start w:val="1"/>
      <w:numFmt w:val="decimal"/>
      <w:lvlText w:val="%4."/>
      <w:lvlJc w:val="left"/>
      <w:pPr>
        <w:tabs>
          <w:tab w:val="num" w:pos="2880"/>
        </w:tabs>
        <w:ind w:left="2880" w:hanging="360"/>
      </w:pPr>
    </w:lvl>
    <w:lvl w:ilvl="4" w:tplc="534CE794" w:tentative="1">
      <w:start w:val="1"/>
      <w:numFmt w:val="decimal"/>
      <w:lvlText w:val="%5."/>
      <w:lvlJc w:val="left"/>
      <w:pPr>
        <w:tabs>
          <w:tab w:val="num" w:pos="3600"/>
        </w:tabs>
        <w:ind w:left="3600" w:hanging="360"/>
      </w:pPr>
    </w:lvl>
    <w:lvl w:ilvl="5" w:tplc="D792B564" w:tentative="1">
      <w:start w:val="1"/>
      <w:numFmt w:val="decimal"/>
      <w:lvlText w:val="%6."/>
      <w:lvlJc w:val="left"/>
      <w:pPr>
        <w:tabs>
          <w:tab w:val="num" w:pos="4320"/>
        </w:tabs>
        <w:ind w:left="4320" w:hanging="360"/>
      </w:pPr>
    </w:lvl>
    <w:lvl w:ilvl="6" w:tplc="3252F4D6" w:tentative="1">
      <w:start w:val="1"/>
      <w:numFmt w:val="decimal"/>
      <w:lvlText w:val="%7."/>
      <w:lvlJc w:val="left"/>
      <w:pPr>
        <w:tabs>
          <w:tab w:val="num" w:pos="5040"/>
        </w:tabs>
        <w:ind w:left="5040" w:hanging="360"/>
      </w:pPr>
    </w:lvl>
    <w:lvl w:ilvl="7" w:tplc="6B8A07AE" w:tentative="1">
      <w:start w:val="1"/>
      <w:numFmt w:val="decimal"/>
      <w:lvlText w:val="%8."/>
      <w:lvlJc w:val="left"/>
      <w:pPr>
        <w:tabs>
          <w:tab w:val="num" w:pos="5760"/>
        </w:tabs>
        <w:ind w:left="5760" w:hanging="360"/>
      </w:pPr>
    </w:lvl>
    <w:lvl w:ilvl="8" w:tplc="F54ACE8E" w:tentative="1">
      <w:start w:val="1"/>
      <w:numFmt w:val="decimal"/>
      <w:lvlText w:val="%9."/>
      <w:lvlJc w:val="left"/>
      <w:pPr>
        <w:tabs>
          <w:tab w:val="num" w:pos="6480"/>
        </w:tabs>
        <w:ind w:left="6480" w:hanging="360"/>
      </w:pPr>
    </w:lvl>
  </w:abstractNum>
  <w:abstractNum w:abstractNumId="45" w15:restartNumberingAfterBreak="0">
    <w:nsid w:val="7D614E04"/>
    <w:multiLevelType w:val="multilevel"/>
    <w:tmpl w:val="E3C0E526"/>
    <w:styleLink w:val="Praeguneloend1"/>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4"/>
  </w:num>
  <w:num w:numId="3">
    <w:abstractNumId w:val="10"/>
  </w:num>
  <w:num w:numId="4">
    <w:abstractNumId w:val="5"/>
  </w:num>
  <w:num w:numId="5">
    <w:abstractNumId w:val="17"/>
  </w:num>
  <w:num w:numId="6">
    <w:abstractNumId w:val="20"/>
  </w:num>
  <w:num w:numId="7">
    <w:abstractNumId w:val="31"/>
  </w:num>
  <w:num w:numId="8">
    <w:abstractNumId w:val="34"/>
  </w:num>
  <w:num w:numId="9">
    <w:abstractNumId w:val="8"/>
  </w:num>
  <w:num w:numId="10">
    <w:abstractNumId w:val="19"/>
  </w:num>
  <w:num w:numId="11">
    <w:abstractNumId w:val="1"/>
  </w:num>
  <w:num w:numId="12">
    <w:abstractNumId w:val="18"/>
  </w:num>
  <w:num w:numId="13">
    <w:abstractNumId w:val="7"/>
  </w:num>
  <w:num w:numId="14">
    <w:abstractNumId w:val="42"/>
  </w:num>
  <w:num w:numId="15">
    <w:abstractNumId w:val="39"/>
  </w:num>
  <w:num w:numId="16">
    <w:abstractNumId w:val="22"/>
  </w:num>
  <w:num w:numId="17">
    <w:abstractNumId w:val="9"/>
  </w:num>
  <w:num w:numId="18">
    <w:abstractNumId w:val="12"/>
  </w:num>
  <w:num w:numId="19">
    <w:abstractNumId w:val="41"/>
  </w:num>
  <w:num w:numId="20">
    <w:abstractNumId w:val="27"/>
  </w:num>
  <w:num w:numId="21">
    <w:abstractNumId w:val="28"/>
  </w:num>
  <w:num w:numId="22">
    <w:abstractNumId w:val="44"/>
  </w:num>
  <w:num w:numId="23">
    <w:abstractNumId w:val="2"/>
  </w:num>
  <w:num w:numId="24">
    <w:abstractNumId w:val="6"/>
  </w:num>
  <w:num w:numId="25">
    <w:abstractNumId w:val="33"/>
  </w:num>
  <w:num w:numId="26">
    <w:abstractNumId w:val="11"/>
  </w:num>
  <w:num w:numId="27">
    <w:abstractNumId w:val="37"/>
  </w:num>
  <w:num w:numId="28">
    <w:abstractNumId w:val="29"/>
  </w:num>
  <w:num w:numId="29">
    <w:abstractNumId w:val="23"/>
  </w:num>
  <w:num w:numId="30">
    <w:abstractNumId w:val="25"/>
  </w:num>
  <w:num w:numId="31">
    <w:abstractNumId w:val="16"/>
  </w:num>
  <w:num w:numId="32">
    <w:abstractNumId w:val="38"/>
  </w:num>
  <w:num w:numId="33">
    <w:abstractNumId w:val="26"/>
  </w:num>
  <w:num w:numId="34">
    <w:abstractNumId w:val="35"/>
  </w:num>
  <w:num w:numId="35">
    <w:abstractNumId w:val="30"/>
  </w:num>
  <w:num w:numId="36">
    <w:abstractNumId w:val="32"/>
  </w:num>
  <w:num w:numId="37">
    <w:abstractNumId w:val="15"/>
  </w:num>
  <w:num w:numId="38">
    <w:abstractNumId w:val="14"/>
  </w:num>
  <w:num w:numId="39">
    <w:abstractNumId w:val="0"/>
  </w:num>
  <w:num w:numId="40">
    <w:abstractNumId w:val="36"/>
  </w:num>
  <w:num w:numId="41">
    <w:abstractNumId w:val="45"/>
  </w:num>
  <w:num w:numId="42">
    <w:abstractNumId w:val="13"/>
  </w:num>
  <w:num w:numId="43">
    <w:abstractNumId w:val="24"/>
  </w:num>
  <w:num w:numId="44">
    <w:abstractNumId w:val="3"/>
  </w:num>
  <w:num w:numId="45">
    <w:abstractNumId w:val="4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FF"/>
    <w:rsid w:val="00002EBD"/>
    <w:rsid w:val="00004C39"/>
    <w:rsid w:val="00004FD4"/>
    <w:rsid w:val="00005139"/>
    <w:rsid w:val="00005C18"/>
    <w:rsid w:val="00005D3B"/>
    <w:rsid w:val="00012A92"/>
    <w:rsid w:val="000153A3"/>
    <w:rsid w:val="00015699"/>
    <w:rsid w:val="00017A9B"/>
    <w:rsid w:val="00023FB6"/>
    <w:rsid w:val="00025E0D"/>
    <w:rsid w:val="00027B7A"/>
    <w:rsid w:val="000300A2"/>
    <w:rsid w:val="00030B07"/>
    <w:rsid w:val="000313E6"/>
    <w:rsid w:val="0004202D"/>
    <w:rsid w:val="000422EA"/>
    <w:rsid w:val="0004547B"/>
    <w:rsid w:val="00046F94"/>
    <w:rsid w:val="00047ED3"/>
    <w:rsid w:val="00050430"/>
    <w:rsid w:val="00053891"/>
    <w:rsid w:val="00057674"/>
    <w:rsid w:val="00060E78"/>
    <w:rsid w:val="0006279B"/>
    <w:rsid w:val="00062B1D"/>
    <w:rsid w:val="00063D14"/>
    <w:rsid w:val="00065B9C"/>
    <w:rsid w:val="00067231"/>
    <w:rsid w:val="00077989"/>
    <w:rsid w:val="000910D6"/>
    <w:rsid w:val="0009390B"/>
    <w:rsid w:val="000954C4"/>
    <w:rsid w:val="000968C6"/>
    <w:rsid w:val="000A03AF"/>
    <w:rsid w:val="000A2B43"/>
    <w:rsid w:val="000A446F"/>
    <w:rsid w:val="000A6C54"/>
    <w:rsid w:val="000B586F"/>
    <w:rsid w:val="000B5FE8"/>
    <w:rsid w:val="000B63B5"/>
    <w:rsid w:val="000C0700"/>
    <w:rsid w:val="000C5D23"/>
    <w:rsid w:val="000D34CB"/>
    <w:rsid w:val="000D38BE"/>
    <w:rsid w:val="000D50EC"/>
    <w:rsid w:val="000D7136"/>
    <w:rsid w:val="000E0D3F"/>
    <w:rsid w:val="000E434B"/>
    <w:rsid w:val="000E58F0"/>
    <w:rsid w:val="000E6D52"/>
    <w:rsid w:val="000E7F06"/>
    <w:rsid w:val="000F0200"/>
    <w:rsid w:val="000F030B"/>
    <w:rsid w:val="000F3533"/>
    <w:rsid w:val="000F36E0"/>
    <w:rsid w:val="0010089B"/>
    <w:rsid w:val="00101515"/>
    <w:rsid w:val="00102B99"/>
    <w:rsid w:val="00105717"/>
    <w:rsid w:val="0010575F"/>
    <w:rsid w:val="001077B1"/>
    <w:rsid w:val="001124FC"/>
    <w:rsid w:val="00115C23"/>
    <w:rsid w:val="00120A71"/>
    <w:rsid w:val="0012117D"/>
    <w:rsid w:val="001239D6"/>
    <w:rsid w:val="00126A3A"/>
    <w:rsid w:val="00126B7B"/>
    <w:rsid w:val="00126ED3"/>
    <w:rsid w:val="00134F85"/>
    <w:rsid w:val="0014082B"/>
    <w:rsid w:val="00143F1F"/>
    <w:rsid w:val="00147819"/>
    <w:rsid w:val="0015173C"/>
    <w:rsid w:val="001555BD"/>
    <w:rsid w:val="00162F6B"/>
    <w:rsid w:val="0016412F"/>
    <w:rsid w:val="001719DD"/>
    <w:rsid w:val="00171E78"/>
    <w:rsid w:val="00171FB8"/>
    <w:rsid w:val="0017353F"/>
    <w:rsid w:val="00173D7C"/>
    <w:rsid w:val="00175590"/>
    <w:rsid w:val="001818D8"/>
    <w:rsid w:val="001854C3"/>
    <w:rsid w:val="00187987"/>
    <w:rsid w:val="00190923"/>
    <w:rsid w:val="00192882"/>
    <w:rsid w:val="00197413"/>
    <w:rsid w:val="001A5144"/>
    <w:rsid w:val="001B28CF"/>
    <w:rsid w:val="001C198B"/>
    <w:rsid w:val="001C2528"/>
    <w:rsid w:val="001C2CDF"/>
    <w:rsid w:val="001C550B"/>
    <w:rsid w:val="001C5A6A"/>
    <w:rsid w:val="001C68C5"/>
    <w:rsid w:val="001C6D60"/>
    <w:rsid w:val="001D0DB1"/>
    <w:rsid w:val="001D1BA4"/>
    <w:rsid w:val="001D53E4"/>
    <w:rsid w:val="001D5840"/>
    <w:rsid w:val="001E0EE9"/>
    <w:rsid w:val="001E34A2"/>
    <w:rsid w:val="001E4A00"/>
    <w:rsid w:val="001F1316"/>
    <w:rsid w:val="001F6920"/>
    <w:rsid w:val="00202771"/>
    <w:rsid w:val="0020305E"/>
    <w:rsid w:val="00203782"/>
    <w:rsid w:val="002103E0"/>
    <w:rsid w:val="00212341"/>
    <w:rsid w:val="00212C3D"/>
    <w:rsid w:val="00212F09"/>
    <w:rsid w:val="00212F65"/>
    <w:rsid w:val="00215180"/>
    <w:rsid w:val="00215C9E"/>
    <w:rsid w:val="00215E8D"/>
    <w:rsid w:val="00222E62"/>
    <w:rsid w:val="002232BA"/>
    <w:rsid w:val="0022428B"/>
    <w:rsid w:val="00225392"/>
    <w:rsid w:val="00241246"/>
    <w:rsid w:val="00242B26"/>
    <w:rsid w:val="0024605F"/>
    <w:rsid w:val="002534AC"/>
    <w:rsid w:val="002562EB"/>
    <w:rsid w:val="00263554"/>
    <w:rsid w:val="002655D6"/>
    <w:rsid w:val="0026732F"/>
    <w:rsid w:val="002723D3"/>
    <w:rsid w:val="002730F2"/>
    <w:rsid w:val="00274254"/>
    <w:rsid w:val="00275F6A"/>
    <w:rsid w:val="00276FAE"/>
    <w:rsid w:val="002776EE"/>
    <w:rsid w:val="0028084F"/>
    <w:rsid w:val="00281D14"/>
    <w:rsid w:val="002824A4"/>
    <w:rsid w:val="0028255A"/>
    <w:rsid w:val="00283197"/>
    <w:rsid w:val="00285AEF"/>
    <w:rsid w:val="00286893"/>
    <w:rsid w:val="00290BD0"/>
    <w:rsid w:val="002913AB"/>
    <w:rsid w:val="00292B2A"/>
    <w:rsid w:val="00292B77"/>
    <w:rsid w:val="002965DD"/>
    <w:rsid w:val="002A17FD"/>
    <w:rsid w:val="002A582C"/>
    <w:rsid w:val="002A69FB"/>
    <w:rsid w:val="002B10C0"/>
    <w:rsid w:val="002B3409"/>
    <w:rsid w:val="002C09E1"/>
    <w:rsid w:val="002C359D"/>
    <w:rsid w:val="002C3C99"/>
    <w:rsid w:val="002C4567"/>
    <w:rsid w:val="002C4725"/>
    <w:rsid w:val="002C68B5"/>
    <w:rsid w:val="002C747F"/>
    <w:rsid w:val="002C774E"/>
    <w:rsid w:val="002D1921"/>
    <w:rsid w:val="002D1C0A"/>
    <w:rsid w:val="002D2B15"/>
    <w:rsid w:val="002D6038"/>
    <w:rsid w:val="002D6B3A"/>
    <w:rsid w:val="002D7B2F"/>
    <w:rsid w:val="002E13B0"/>
    <w:rsid w:val="002E2BAD"/>
    <w:rsid w:val="002E39BA"/>
    <w:rsid w:val="002E3C94"/>
    <w:rsid w:val="002E4916"/>
    <w:rsid w:val="002E500B"/>
    <w:rsid w:val="002F4B05"/>
    <w:rsid w:val="002F5F87"/>
    <w:rsid w:val="002F6AC5"/>
    <w:rsid w:val="00300577"/>
    <w:rsid w:val="00301ED3"/>
    <w:rsid w:val="0030377D"/>
    <w:rsid w:val="00305C78"/>
    <w:rsid w:val="00306B6D"/>
    <w:rsid w:val="00307256"/>
    <w:rsid w:val="0031031A"/>
    <w:rsid w:val="00310DAB"/>
    <w:rsid w:val="00311D68"/>
    <w:rsid w:val="003121B2"/>
    <w:rsid w:val="003150E4"/>
    <w:rsid w:val="003275CA"/>
    <w:rsid w:val="003313B9"/>
    <w:rsid w:val="00332380"/>
    <w:rsid w:val="003346CC"/>
    <w:rsid w:val="00334EA5"/>
    <w:rsid w:val="00342691"/>
    <w:rsid w:val="00342D18"/>
    <w:rsid w:val="00345C76"/>
    <w:rsid w:val="00345CA4"/>
    <w:rsid w:val="0034634E"/>
    <w:rsid w:val="00347F6F"/>
    <w:rsid w:val="0035280B"/>
    <w:rsid w:val="00352FC3"/>
    <w:rsid w:val="0035359B"/>
    <w:rsid w:val="00353761"/>
    <w:rsid w:val="00355D8C"/>
    <w:rsid w:val="003565FA"/>
    <w:rsid w:val="00356FF7"/>
    <w:rsid w:val="00360BE3"/>
    <w:rsid w:val="00363865"/>
    <w:rsid w:val="00365F15"/>
    <w:rsid w:val="00366D54"/>
    <w:rsid w:val="00372601"/>
    <w:rsid w:val="00372A87"/>
    <w:rsid w:val="00372C27"/>
    <w:rsid w:val="0037573D"/>
    <w:rsid w:val="0037591B"/>
    <w:rsid w:val="0037630A"/>
    <w:rsid w:val="003800C6"/>
    <w:rsid w:val="00380762"/>
    <w:rsid w:val="00380AF5"/>
    <w:rsid w:val="00385EF7"/>
    <w:rsid w:val="00390006"/>
    <w:rsid w:val="003917FB"/>
    <w:rsid w:val="00392A63"/>
    <w:rsid w:val="00392E4E"/>
    <w:rsid w:val="003937F1"/>
    <w:rsid w:val="00393ECC"/>
    <w:rsid w:val="003A0C6C"/>
    <w:rsid w:val="003A4762"/>
    <w:rsid w:val="003A6CB9"/>
    <w:rsid w:val="003C08F1"/>
    <w:rsid w:val="003C22D4"/>
    <w:rsid w:val="003C3A20"/>
    <w:rsid w:val="003C7BD6"/>
    <w:rsid w:val="003D2BF1"/>
    <w:rsid w:val="003D5CE2"/>
    <w:rsid w:val="003D631F"/>
    <w:rsid w:val="003E1551"/>
    <w:rsid w:val="003E27CE"/>
    <w:rsid w:val="003F0DEB"/>
    <w:rsid w:val="003F585E"/>
    <w:rsid w:val="003F76AF"/>
    <w:rsid w:val="00400FE1"/>
    <w:rsid w:val="00410462"/>
    <w:rsid w:val="00410D46"/>
    <w:rsid w:val="00413771"/>
    <w:rsid w:val="0041528C"/>
    <w:rsid w:val="00415EBA"/>
    <w:rsid w:val="00417EBB"/>
    <w:rsid w:val="004249DE"/>
    <w:rsid w:val="00427300"/>
    <w:rsid w:val="00430493"/>
    <w:rsid w:val="004326F3"/>
    <w:rsid w:val="0043456E"/>
    <w:rsid w:val="00440941"/>
    <w:rsid w:val="00443F87"/>
    <w:rsid w:val="004452B0"/>
    <w:rsid w:val="00445EDF"/>
    <w:rsid w:val="00446A0C"/>
    <w:rsid w:val="00451B1B"/>
    <w:rsid w:val="004525A5"/>
    <w:rsid w:val="00453440"/>
    <w:rsid w:val="004537A9"/>
    <w:rsid w:val="00456AD9"/>
    <w:rsid w:val="004655B8"/>
    <w:rsid w:val="0047320A"/>
    <w:rsid w:val="00475E64"/>
    <w:rsid w:val="00476294"/>
    <w:rsid w:val="00476A5F"/>
    <w:rsid w:val="004801C5"/>
    <w:rsid w:val="004836E4"/>
    <w:rsid w:val="00483983"/>
    <w:rsid w:val="004848C3"/>
    <w:rsid w:val="00486CC1"/>
    <w:rsid w:val="00490518"/>
    <w:rsid w:val="00490B4E"/>
    <w:rsid w:val="00491E65"/>
    <w:rsid w:val="0049708A"/>
    <w:rsid w:val="0049748E"/>
    <w:rsid w:val="004A30CA"/>
    <w:rsid w:val="004A4AFF"/>
    <w:rsid w:val="004B1005"/>
    <w:rsid w:val="004B379E"/>
    <w:rsid w:val="004C081A"/>
    <w:rsid w:val="004D04CC"/>
    <w:rsid w:val="004D5659"/>
    <w:rsid w:val="004E1A80"/>
    <w:rsid w:val="004E5A75"/>
    <w:rsid w:val="004F0275"/>
    <w:rsid w:val="004F2E68"/>
    <w:rsid w:val="004F4FF2"/>
    <w:rsid w:val="00500155"/>
    <w:rsid w:val="0050026A"/>
    <w:rsid w:val="00500B0D"/>
    <w:rsid w:val="00502D56"/>
    <w:rsid w:val="00506747"/>
    <w:rsid w:val="00511D03"/>
    <w:rsid w:val="00513AEA"/>
    <w:rsid w:val="00514025"/>
    <w:rsid w:val="00516414"/>
    <w:rsid w:val="005167AE"/>
    <w:rsid w:val="005226C3"/>
    <w:rsid w:val="00525CD6"/>
    <w:rsid w:val="0052631B"/>
    <w:rsid w:val="005303E3"/>
    <w:rsid w:val="00532879"/>
    <w:rsid w:val="00533591"/>
    <w:rsid w:val="00536BD8"/>
    <w:rsid w:val="00543CE8"/>
    <w:rsid w:val="005479F1"/>
    <w:rsid w:val="00550BC0"/>
    <w:rsid w:val="00554952"/>
    <w:rsid w:val="00556898"/>
    <w:rsid w:val="00556F2B"/>
    <w:rsid w:val="00557187"/>
    <w:rsid w:val="00557541"/>
    <w:rsid w:val="00557549"/>
    <w:rsid w:val="005612CB"/>
    <w:rsid w:val="005629F2"/>
    <w:rsid w:val="00563A0D"/>
    <w:rsid w:val="00566E4B"/>
    <w:rsid w:val="00570A93"/>
    <w:rsid w:val="005716E7"/>
    <w:rsid w:val="00574D68"/>
    <w:rsid w:val="00574EF1"/>
    <w:rsid w:val="00576819"/>
    <w:rsid w:val="00581A2C"/>
    <w:rsid w:val="00581FCD"/>
    <w:rsid w:val="00584DB7"/>
    <w:rsid w:val="00585A46"/>
    <w:rsid w:val="00590D84"/>
    <w:rsid w:val="00594676"/>
    <w:rsid w:val="005961EB"/>
    <w:rsid w:val="005977C5"/>
    <w:rsid w:val="005A322A"/>
    <w:rsid w:val="005A3630"/>
    <w:rsid w:val="005A5B42"/>
    <w:rsid w:val="005A713D"/>
    <w:rsid w:val="005A778A"/>
    <w:rsid w:val="005B002E"/>
    <w:rsid w:val="005B2748"/>
    <w:rsid w:val="005B3D32"/>
    <w:rsid w:val="005B6091"/>
    <w:rsid w:val="005B61D4"/>
    <w:rsid w:val="005B6589"/>
    <w:rsid w:val="005C0B89"/>
    <w:rsid w:val="005C27BF"/>
    <w:rsid w:val="005C28E6"/>
    <w:rsid w:val="005C3103"/>
    <w:rsid w:val="005C624A"/>
    <w:rsid w:val="005D02DF"/>
    <w:rsid w:val="005D08F7"/>
    <w:rsid w:val="005D21FD"/>
    <w:rsid w:val="005D3782"/>
    <w:rsid w:val="005D5F6E"/>
    <w:rsid w:val="005E0433"/>
    <w:rsid w:val="005E0A94"/>
    <w:rsid w:val="005E0B68"/>
    <w:rsid w:val="005E2868"/>
    <w:rsid w:val="005E4C55"/>
    <w:rsid w:val="005E6C61"/>
    <w:rsid w:val="005F1FEF"/>
    <w:rsid w:val="005F28BE"/>
    <w:rsid w:val="005F3864"/>
    <w:rsid w:val="005F408C"/>
    <w:rsid w:val="005F6792"/>
    <w:rsid w:val="006058B5"/>
    <w:rsid w:val="00607848"/>
    <w:rsid w:val="00612C20"/>
    <w:rsid w:val="00612E9C"/>
    <w:rsid w:val="00614534"/>
    <w:rsid w:val="00616536"/>
    <w:rsid w:val="006178C9"/>
    <w:rsid w:val="006221BA"/>
    <w:rsid w:val="00622BB0"/>
    <w:rsid w:val="0062673C"/>
    <w:rsid w:val="006317B3"/>
    <w:rsid w:val="00634119"/>
    <w:rsid w:val="00642CBC"/>
    <w:rsid w:val="00643BBC"/>
    <w:rsid w:val="00645286"/>
    <w:rsid w:val="00646B53"/>
    <w:rsid w:val="00653DE3"/>
    <w:rsid w:val="00654B0D"/>
    <w:rsid w:val="00654D34"/>
    <w:rsid w:val="0065526A"/>
    <w:rsid w:val="006570EC"/>
    <w:rsid w:val="006623C7"/>
    <w:rsid w:val="0066571F"/>
    <w:rsid w:val="00672184"/>
    <w:rsid w:val="006739D7"/>
    <w:rsid w:val="006743E5"/>
    <w:rsid w:val="00675437"/>
    <w:rsid w:val="0067625A"/>
    <w:rsid w:val="00676383"/>
    <w:rsid w:val="006841A2"/>
    <w:rsid w:val="00684C77"/>
    <w:rsid w:val="00687C44"/>
    <w:rsid w:val="00687E34"/>
    <w:rsid w:val="006910BF"/>
    <w:rsid w:val="00692250"/>
    <w:rsid w:val="00692453"/>
    <w:rsid w:val="0069566C"/>
    <w:rsid w:val="006A1ABB"/>
    <w:rsid w:val="006B0CD4"/>
    <w:rsid w:val="006B1C50"/>
    <w:rsid w:val="006B60D7"/>
    <w:rsid w:val="006B626D"/>
    <w:rsid w:val="006B665F"/>
    <w:rsid w:val="006B6F55"/>
    <w:rsid w:val="006B7084"/>
    <w:rsid w:val="006B764B"/>
    <w:rsid w:val="006C0FA9"/>
    <w:rsid w:val="006C44A0"/>
    <w:rsid w:val="006C633A"/>
    <w:rsid w:val="006C6D7D"/>
    <w:rsid w:val="006C7336"/>
    <w:rsid w:val="006D005D"/>
    <w:rsid w:val="006D0999"/>
    <w:rsid w:val="006D6878"/>
    <w:rsid w:val="006D6EDC"/>
    <w:rsid w:val="006D7F3B"/>
    <w:rsid w:val="006E2840"/>
    <w:rsid w:val="006E2CF5"/>
    <w:rsid w:val="006E631C"/>
    <w:rsid w:val="006E6678"/>
    <w:rsid w:val="006E6F78"/>
    <w:rsid w:val="006F3B70"/>
    <w:rsid w:val="006F4F4F"/>
    <w:rsid w:val="006F5755"/>
    <w:rsid w:val="006F69A3"/>
    <w:rsid w:val="007022DF"/>
    <w:rsid w:val="007051B7"/>
    <w:rsid w:val="007060E9"/>
    <w:rsid w:val="007116DD"/>
    <w:rsid w:val="00715E0E"/>
    <w:rsid w:val="0072026A"/>
    <w:rsid w:val="0072297B"/>
    <w:rsid w:val="007229A1"/>
    <w:rsid w:val="00724824"/>
    <w:rsid w:val="00724F01"/>
    <w:rsid w:val="00725FFB"/>
    <w:rsid w:val="00727D8D"/>
    <w:rsid w:val="00731976"/>
    <w:rsid w:val="0073231C"/>
    <w:rsid w:val="007328CE"/>
    <w:rsid w:val="00732B6E"/>
    <w:rsid w:val="00736998"/>
    <w:rsid w:val="00742184"/>
    <w:rsid w:val="00742B39"/>
    <w:rsid w:val="00745CB0"/>
    <w:rsid w:val="00745D78"/>
    <w:rsid w:val="00745D7B"/>
    <w:rsid w:val="00750335"/>
    <w:rsid w:val="00751B97"/>
    <w:rsid w:val="0075206B"/>
    <w:rsid w:val="00753A96"/>
    <w:rsid w:val="00754542"/>
    <w:rsid w:val="007604B0"/>
    <w:rsid w:val="00760513"/>
    <w:rsid w:val="0076064B"/>
    <w:rsid w:val="007639AF"/>
    <w:rsid w:val="00763C56"/>
    <w:rsid w:val="00764B20"/>
    <w:rsid w:val="00776038"/>
    <w:rsid w:val="00776929"/>
    <w:rsid w:val="0078318B"/>
    <w:rsid w:val="007845C6"/>
    <w:rsid w:val="007909D1"/>
    <w:rsid w:val="00793458"/>
    <w:rsid w:val="00794B17"/>
    <w:rsid w:val="007966D7"/>
    <w:rsid w:val="007A1A7F"/>
    <w:rsid w:val="007A2AC4"/>
    <w:rsid w:val="007A56DC"/>
    <w:rsid w:val="007B32C9"/>
    <w:rsid w:val="007B5066"/>
    <w:rsid w:val="007B53ED"/>
    <w:rsid w:val="007B6B88"/>
    <w:rsid w:val="007B6C9C"/>
    <w:rsid w:val="007B7F75"/>
    <w:rsid w:val="007C0078"/>
    <w:rsid w:val="007C5651"/>
    <w:rsid w:val="007C5DAB"/>
    <w:rsid w:val="007D3637"/>
    <w:rsid w:val="007D3E22"/>
    <w:rsid w:val="007D3E84"/>
    <w:rsid w:val="007E182B"/>
    <w:rsid w:val="007E2A84"/>
    <w:rsid w:val="007E75A2"/>
    <w:rsid w:val="007F3B5E"/>
    <w:rsid w:val="007F3D7C"/>
    <w:rsid w:val="007F41E1"/>
    <w:rsid w:val="007F42E4"/>
    <w:rsid w:val="0080745F"/>
    <w:rsid w:val="00814ED5"/>
    <w:rsid w:val="00817582"/>
    <w:rsid w:val="00817E7B"/>
    <w:rsid w:val="00821B4A"/>
    <w:rsid w:val="008222D4"/>
    <w:rsid w:val="00822AEC"/>
    <w:rsid w:val="008264F1"/>
    <w:rsid w:val="00826A51"/>
    <w:rsid w:val="00826BA1"/>
    <w:rsid w:val="00831ED4"/>
    <w:rsid w:val="00832294"/>
    <w:rsid w:val="0084018A"/>
    <w:rsid w:val="008404A5"/>
    <w:rsid w:val="00841CD6"/>
    <w:rsid w:val="008442D9"/>
    <w:rsid w:val="00845C99"/>
    <w:rsid w:val="00846691"/>
    <w:rsid w:val="00851FF7"/>
    <w:rsid w:val="0085267C"/>
    <w:rsid w:val="008629A2"/>
    <w:rsid w:val="0087104F"/>
    <w:rsid w:val="00871831"/>
    <w:rsid w:val="00871FA4"/>
    <w:rsid w:val="0087310C"/>
    <w:rsid w:val="00873A96"/>
    <w:rsid w:val="00881467"/>
    <w:rsid w:val="00883959"/>
    <w:rsid w:val="00883ED0"/>
    <w:rsid w:val="0088428B"/>
    <w:rsid w:val="00890709"/>
    <w:rsid w:val="00893EB2"/>
    <w:rsid w:val="0089470C"/>
    <w:rsid w:val="008A08B6"/>
    <w:rsid w:val="008A1953"/>
    <w:rsid w:val="008A302C"/>
    <w:rsid w:val="008A53FF"/>
    <w:rsid w:val="008A62FD"/>
    <w:rsid w:val="008A7D94"/>
    <w:rsid w:val="008B0D2E"/>
    <w:rsid w:val="008B158C"/>
    <w:rsid w:val="008B1BDD"/>
    <w:rsid w:val="008B28D5"/>
    <w:rsid w:val="008B6169"/>
    <w:rsid w:val="008B7FB8"/>
    <w:rsid w:val="008C4B10"/>
    <w:rsid w:val="008C5319"/>
    <w:rsid w:val="008D01E6"/>
    <w:rsid w:val="008D1F1F"/>
    <w:rsid w:val="008D740E"/>
    <w:rsid w:val="008E15E0"/>
    <w:rsid w:val="008E1FFF"/>
    <w:rsid w:val="008E73FD"/>
    <w:rsid w:val="008F4574"/>
    <w:rsid w:val="008F5052"/>
    <w:rsid w:val="00900D42"/>
    <w:rsid w:val="00904CC1"/>
    <w:rsid w:val="0090697C"/>
    <w:rsid w:val="0090729A"/>
    <w:rsid w:val="009102D8"/>
    <w:rsid w:val="00911BD5"/>
    <w:rsid w:val="00911DDB"/>
    <w:rsid w:val="00914729"/>
    <w:rsid w:val="00914DAB"/>
    <w:rsid w:val="00915962"/>
    <w:rsid w:val="00915EDF"/>
    <w:rsid w:val="00916A95"/>
    <w:rsid w:val="00922D1E"/>
    <w:rsid w:val="00923B61"/>
    <w:rsid w:val="00923C00"/>
    <w:rsid w:val="00935752"/>
    <w:rsid w:val="009365E6"/>
    <w:rsid w:val="00936804"/>
    <w:rsid w:val="009408C8"/>
    <w:rsid w:val="00943B9D"/>
    <w:rsid w:val="00944C66"/>
    <w:rsid w:val="00944CF5"/>
    <w:rsid w:val="00947965"/>
    <w:rsid w:val="0095230C"/>
    <w:rsid w:val="009562C8"/>
    <w:rsid w:val="009600FC"/>
    <w:rsid w:val="009641D9"/>
    <w:rsid w:val="00965CD9"/>
    <w:rsid w:val="009662AF"/>
    <w:rsid w:val="00970539"/>
    <w:rsid w:val="00971FB3"/>
    <w:rsid w:val="009767E5"/>
    <w:rsid w:val="00981B8C"/>
    <w:rsid w:val="0098372B"/>
    <w:rsid w:val="00986F34"/>
    <w:rsid w:val="00987093"/>
    <w:rsid w:val="00987CC7"/>
    <w:rsid w:val="00987E92"/>
    <w:rsid w:val="00995C7E"/>
    <w:rsid w:val="009A069A"/>
    <w:rsid w:val="009A09BB"/>
    <w:rsid w:val="009A1753"/>
    <w:rsid w:val="009A6E26"/>
    <w:rsid w:val="009B089E"/>
    <w:rsid w:val="009B0E8F"/>
    <w:rsid w:val="009B1BA2"/>
    <w:rsid w:val="009B25A6"/>
    <w:rsid w:val="009B2D17"/>
    <w:rsid w:val="009B3874"/>
    <w:rsid w:val="009B3CD2"/>
    <w:rsid w:val="009B7933"/>
    <w:rsid w:val="009C15CA"/>
    <w:rsid w:val="009C5025"/>
    <w:rsid w:val="009C57D4"/>
    <w:rsid w:val="009C62C0"/>
    <w:rsid w:val="009C7083"/>
    <w:rsid w:val="009C7FC5"/>
    <w:rsid w:val="009D03BE"/>
    <w:rsid w:val="009D0838"/>
    <w:rsid w:val="009D1000"/>
    <w:rsid w:val="009D29D5"/>
    <w:rsid w:val="009D57AC"/>
    <w:rsid w:val="009D79F6"/>
    <w:rsid w:val="009D7D39"/>
    <w:rsid w:val="009E40B1"/>
    <w:rsid w:val="009E60E1"/>
    <w:rsid w:val="009F00CE"/>
    <w:rsid w:val="00A0150F"/>
    <w:rsid w:val="00A01B68"/>
    <w:rsid w:val="00A10BEA"/>
    <w:rsid w:val="00A1622F"/>
    <w:rsid w:val="00A16FF0"/>
    <w:rsid w:val="00A246C9"/>
    <w:rsid w:val="00A2527D"/>
    <w:rsid w:val="00A32E0F"/>
    <w:rsid w:val="00A372F7"/>
    <w:rsid w:val="00A37A6F"/>
    <w:rsid w:val="00A46162"/>
    <w:rsid w:val="00A46200"/>
    <w:rsid w:val="00A475F6"/>
    <w:rsid w:val="00A51192"/>
    <w:rsid w:val="00A51C90"/>
    <w:rsid w:val="00A6161F"/>
    <w:rsid w:val="00A61905"/>
    <w:rsid w:val="00A63BB7"/>
    <w:rsid w:val="00A66727"/>
    <w:rsid w:val="00A673EF"/>
    <w:rsid w:val="00A67C51"/>
    <w:rsid w:val="00A73210"/>
    <w:rsid w:val="00A7437D"/>
    <w:rsid w:val="00A746CA"/>
    <w:rsid w:val="00A7633E"/>
    <w:rsid w:val="00A76FCE"/>
    <w:rsid w:val="00A770CB"/>
    <w:rsid w:val="00A77526"/>
    <w:rsid w:val="00A8232F"/>
    <w:rsid w:val="00A85505"/>
    <w:rsid w:val="00A868D0"/>
    <w:rsid w:val="00A87EC4"/>
    <w:rsid w:val="00A91E6C"/>
    <w:rsid w:val="00A95C6B"/>
    <w:rsid w:val="00A96DBD"/>
    <w:rsid w:val="00A97FA4"/>
    <w:rsid w:val="00AA09DF"/>
    <w:rsid w:val="00AA315A"/>
    <w:rsid w:val="00AA33B3"/>
    <w:rsid w:val="00AA51C7"/>
    <w:rsid w:val="00AA5428"/>
    <w:rsid w:val="00AA5495"/>
    <w:rsid w:val="00AA65C1"/>
    <w:rsid w:val="00AA6EB7"/>
    <w:rsid w:val="00AA7D63"/>
    <w:rsid w:val="00AB1151"/>
    <w:rsid w:val="00AB1B17"/>
    <w:rsid w:val="00AC1F35"/>
    <w:rsid w:val="00AC565D"/>
    <w:rsid w:val="00AC663C"/>
    <w:rsid w:val="00AC748B"/>
    <w:rsid w:val="00AD07F0"/>
    <w:rsid w:val="00AD7265"/>
    <w:rsid w:val="00AE03F7"/>
    <w:rsid w:val="00AE1813"/>
    <w:rsid w:val="00AE7AD0"/>
    <w:rsid w:val="00AF1085"/>
    <w:rsid w:val="00AF1E75"/>
    <w:rsid w:val="00AF29EA"/>
    <w:rsid w:val="00AF2E60"/>
    <w:rsid w:val="00AF473E"/>
    <w:rsid w:val="00AF6A91"/>
    <w:rsid w:val="00B003FF"/>
    <w:rsid w:val="00B02FF2"/>
    <w:rsid w:val="00B06C42"/>
    <w:rsid w:val="00B22C42"/>
    <w:rsid w:val="00B26772"/>
    <w:rsid w:val="00B311BE"/>
    <w:rsid w:val="00B32636"/>
    <w:rsid w:val="00B33B1D"/>
    <w:rsid w:val="00B342C4"/>
    <w:rsid w:val="00B4105D"/>
    <w:rsid w:val="00B421DB"/>
    <w:rsid w:val="00B4221D"/>
    <w:rsid w:val="00B42332"/>
    <w:rsid w:val="00B42C6B"/>
    <w:rsid w:val="00B444E3"/>
    <w:rsid w:val="00B46308"/>
    <w:rsid w:val="00B47DAA"/>
    <w:rsid w:val="00B5009B"/>
    <w:rsid w:val="00B51191"/>
    <w:rsid w:val="00B52F51"/>
    <w:rsid w:val="00B55017"/>
    <w:rsid w:val="00B558A9"/>
    <w:rsid w:val="00B61FC5"/>
    <w:rsid w:val="00B62A4A"/>
    <w:rsid w:val="00B666F3"/>
    <w:rsid w:val="00B70AF0"/>
    <w:rsid w:val="00B756B9"/>
    <w:rsid w:val="00B80875"/>
    <w:rsid w:val="00B85464"/>
    <w:rsid w:val="00B91B3D"/>
    <w:rsid w:val="00B92CF3"/>
    <w:rsid w:val="00BA53B9"/>
    <w:rsid w:val="00BA77BB"/>
    <w:rsid w:val="00BB42EB"/>
    <w:rsid w:val="00BB667A"/>
    <w:rsid w:val="00BC4BD6"/>
    <w:rsid w:val="00BD0AD3"/>
    <w:rsid w:val="00BD0BCA"/>
    <w:rsid w:val="00BD14C2"/>
    <w:rsid w:val="00BD172A"/>
    <w:rsid w:val="00BD7E2B"/>
    <w:rsid w:val="00BE1DEC"/>
    <w:rsid w:val="00BE1F2A"/>
    <w:rsid w:val="00BE1F54"/>
    <w:rsid w:val="00BF1F2D"/>
    <w:rsid w:val="00BF2F16"/>
    <w:rsid w:val="00BF4978"/>
    <w:rsid w:val="00C01E1B"/>
    <w:rsid w:val="00C039FA"/>
    <w:rsid w:val="00C056B7"/>
    <w:rsid w:val="00C066CC"/>
    <w:rsid w:val="00C06717"/>
    <w:rsid w:val="00C07909"/>
    <w:rsid w:val="00C118E2"/>
    <w:rsid w:val="00C14C39"/>
    <w:rsid w:val="00C15365"/>
    <w:rsid w:val="00C20AD6"/>
    <w:rsid w:val="00C235AF"/>
    <w:rsid w:val="00C25B9D"/>
    <w:rsid w:val="00C267C1"/>
    <w:rsid w:val="00C30BF1"/>
    <w:rsid w:val="00C33823"/>
    <w:rsid w:val="00C362A5"/>
    <w:rsid w:val="00C36E5A"/>
    <w:rsid w:val="00C420C4"/>
    <w:rsid w:val="00C4288E"/>
    <w:rsid w:val="00C42FC6"/>
    <w:rsid w:val="00C4513D"/>
    <w:rsid w:val="00C46C8C"/>
    <w:rsid w:val="00C515AF"/>
    <w:rsid w:val="00C517C4"/>
    <w:rsid w:val="00C5280C"/>
    <w:rsid w:val="00C5694B"/>
    <w:rsid w:val="00C60693"/>
    <w:rsid w:val="00C633A6"/>
    <w:rsid w:val="00C657A6"/>
    <w:rsid w:val="00C6607C"/>
    <w:rsid w:val="00C66794"/>
    <w:rsid w:val="00C67BE1"/>
    <w:rsid w:val="00C70F48"/>
    <w:rsid w:val="00C7495A"/>
    <w:rsid w:val="00C77C67"/>
    <w:rsid w:val="00C80C05"/>
    <w:rsid w:val="00C8317C"/>
    <w:rsid w:val="00C87DC9"/>
    <w:rsid w:val="00C946DF"/>
    <w:rsid w:val="00C95AEB"/>
    <w:rsid w:val="00CA12AB"/>
    <w:rsid w:val="00CA21B8"/>
    <w:rsid w:val="00CA6C75"/>
    <w:rsid w:val="00CA784E"/>
    <w:rsid w:val="00CA7941"/>
    <w:rsid w:val="00CA7F8E"/>
    <w:rsid w:val="00CB0487"/>
    <w:rsid w:val="00CB19AF"/>
    <w:rsid w:val="00CB39E4"/>
    <w:rsid w:val="00CB6210"/>
    <w:rsid w:val="00CB7C45"/>
    <w:rsid w:val="00CC1542"/>
    <w:rsid w:val="00CC1BB1"/>
    <w:rsid w:val="00CC2015"/>
    <w:rsid w:val="00CC2205"/>
    <w:rsid w:val="00CD3F5F"/>
    <w:rsid w:val="00CD5363"/>
    <w:rsid w:val="00CD7291"/>
    <w:rsid w:val="00CD7D3B"/>
    <w:rsid w:val="00CE044F"/>
    <w:rsid w:val="00CE754C"/>
    <w:rsid w:val="00CF1BFE"/>
    <w:rsid w:val="00CF5444"/>
    <w:rsid w:val="00CF593D"/>
    <w:rsid w:val="00D013DC"/>
    <w:rsid w:val="00D05F39"/>
    <w:rsid w:val="00D062C9"/>
    <w:rsid w:val="00D11522"/>
    <w:rsid w:val="00D14EFD"/>
    <w:rsid w:val="00D15E81"/>
    <w:rsid w:val="00D15E84"/>
    <w:rsid w:val="00D20507"/>
    <w:rsid w:val="00D22187"/>
    <w:rsid w:val="00D228B6"/>
    <w:rsid w:val="00D26466"/>
    <w:rsid w:val="00D27CA0"/>
    <w:rsid w:val="00D31816"/>
    <w:rsid w:val="00D31DA1"/>
    <w:rsid w:val="00D34089"/>
    <w:rsid w:val="00D372AE"/>
    <w:rsid w:val="00D400BE"/>
    <w:rsid w:val="00D43A60"/>
    <w:rsid w:val="00D45368"/>
    <w:rsid w:val="00D5506F"/>
    <w:rsid w:val="00D57D99"/>
    <w:rsid w:val="00D57EB0"/>
    <w:rsid w:val="00D6055F"/>
    <w:rsid w:val="00D67D6F"/>
    <w:rsid w:val="00D72C20"/>
    <w:rsid w:val="00D814CC"/>
    <w:rsid w:val="00D81655"/>
    <w:rsid w:val="00D82CBA"/>
    <w:rsid w:val="00D84F90"/>
    <w:rsid w:val="00D86DC7"/>
    <w:rsid w:val="00D876D4"/>
    <w:rsid w:val="00D90D9D"/>
    <w:rsid w:val="00D923BB"/>
    <w:rsid w:val="00D94B28"/>
    <w:rsid w:val="00D9598A"/>
    <w:rsid w:val="00D96897"/>
    <w:rsid w:val="00DA0372"/>
    <w:rsid w:val="00DA2573"/>
    <w:rsid w:val="00DA2C1A"/>
    <w:rsid w:val="00DA6791"/>
    <w:rsid w:val="00DA7F84"/>
    <w:rsid w:val="00DB4E98"/>
    <w:rsid w:val="00DB5729"/>
    <w:rsid w:val="00DB73AD"/>
    <w:rsid w:val="00DC159F"/>
    <w:rsid w:val="00DC33DD"/>
    <w:rsid w:val="00DC4099"/>
    <w:rsid w:val="00DC5C3A"/>
    <w:rsid w:val="00DD320B"/>
    <w:rsid w:val="00DE1D0C"/>
    <w:rsid w:val="00DE3FF6"/>
    <w:rsid w:val="00DE5356"/>
    <w:rsid w:val="00DF3293"/>
    <w:rsid w:val="00DF46B3"/>
    <w:rsid w:val="00DF580A"/>
    <w:rsid w:val="00E01987"/>
    <w:rsid w:val="00E061DB"/>
    <w:rsid w:val="00E10701"/>
    <w:rsid w:val="00E1330E"/>
    <w:rsid w:val="00E13F5F"/>
    <w:rsid w:val="00E14886"/>
    <w:rsid w:val="00E14941"/>
    <w:rsid w:val="00E159AD"/>
    <w:rsid w:val="00E22765"/>
    <w:rsid w:val="00E2509E"/>
    <w:rsid w:val="00E27861"/>
    <w:rsid w:val="00E31892"/>
    <w:rsid w:val="00E34A24"/>
    <w:rsid w:val="00E36F5F"/>
    <w:rsid w:val="00E41DC7"/>
    <w:rsid w:val="00E43EE0"/>
    <w:rsid w:val="00E5099F"/>
    <w:rsid w:val="00E55D0D"/>
    <w:rsid w:val="00E562AE"/>
    <w:rsid w:val="00E61096"/>
    <w:rsid w:val="00E61479"/>
    <w:rsid w:val="00E64A5E"/>
    <w:rsid w:val="00E64D92"/>
    <w:rsid w:val="00E66FAC"/>
    <w:rsid w:val="00E751CA"/>
    <w:rsid w:val="00E9018D"/>
    <w:rsid w:val="00E90D51"/>
    <w:rsid w:val="00E92476"/>
    <w:rsid w:val="00E93D2E"/>
    <w:rsid w:val="00E94581"/>
    <w:rsid w:val="00E957E2"/>
    <w:rsid w:val="00E95961"/>
    <w:rsid w:val="00EA041C"/>
    <w:rsid w:val="00EA167D"/>
    <w:rsid w:val="00EA2268"/>
    <w:rsid w:val="00EA2F38"/>
    <w:rsid w:val="00EA714F"/>
    <w:rsid w:val="00EB1B28"/>
    <w:rsid w:val="00EB2202"/>
    <w:rsid w:val="00EB6F76"/>
    <w:rsid w:val="00EC2BA0"/>
    <w:rsid w:val="00EC4981"/>
    <w:rsid w:val="00ED2DEF"/>
    <w:rsid w:val="00ED4413"/>
    <w:rsid w:val="00EE1560"/>
    <w:rsid w:val="00EE2E21"/>
    <w:rsid w:val="00EE2FE9"/>
    <w:rsid w:val="00EE4D89"/>
    <w:rsid w:val="00EF2637"/>
    <w:rsid w:val="00EF6424"/>
    <w:rsid w:val="00F00276"/>
    <w:rsid w:val="00F01632"/>
    <w:rsid w:val="00F04A1B"/>
    <w:rsid w:val="00F063BB"/>
    <w:rsid w:val="00F064B4"/>
    <w:rsid w:val="00F113BB"/>
    <w:rsid w:val="00F12EF6"/>
    <w:rsid w:val="00F154BA"/>
    <w:rsid w:val="00F17865"/>
    <w:rsid w:val="00F2004A"/>
    <w:rsid w:val="00F241E8"/>
    <w:rsid w:val="00F27AC0"/>
    <w:rsid w:val="00F318F5"/>
    <w:rsid w:val="00F32AFD"/>
    <w:rsid w:val="00F32CBB"/>
    <w:rsid w:val="00F34519"/>
    <w:rsid w:val="00F36122"/>
    <w:rsid w:val="00F37AE7"/>
    <w:rsid w:val="00F404E0"/>
    <w:rsid w:val="00F414FF"/>
    <w:rsid w:val="00F41E63"/>
    <w:rsid w:val="00F46EB2"/>
    <w:rsid w:val="00F47D7C"/>
    <w:rsid w:val="00F50FC6"/>
    <w:rsid w:val="00F518D2"/>
    <w:rsid w:val="00F535ED"/>
    <w:rsid w:val="00F53D2E"/>
    <w:rsid w:val="00F57085"/>
    <w:rsid w:val="00F6029B"/>
    <w:rsid w:val="00F60E65"/>
    <w:rsid w:val="00F65BDC"/>
    <w:rsid w:val="00F667E2"/>
    <w:rsid w:val="00F66ABF"/>
    <w:rsid w:val="00F67CA2"/>
    <w:rsid w:val="00F76281"/>
    <w:rsid w:val="00F8110E"/>
    <w:rsid w:val="00F838C5"/>
    <w:rsid w:val="00F84A74"/>
    <w:rsid w:val="00F86426"/>
    <w:rsid w:val="00F86B02"/>
    <w:rsid w:val="00F87CFF"/>
    <w:rsid w:val="00F92B29"/>
    <w:rsid w:val="00F93629"/>
    <w:rsid w:val="00F9562F"/>
    <w:rsid w:val="00F95903"/>
    <w:rsid w:val="00F97FCD"/>
    <w:rsid w:val="00FA1BC7"/>
    <w:rsid w:val="00FA34C6"/>
    <w:rsid w:val="00FA7887"/>
    <w:rsid w:val="00FA7A23"/>
    <w:rsid w:val="00FB1C28"/>
    <w:rsid w:val="00FB1D54"/>
    <w:rsid w:val="00FB3010"/>
    <w:rsid w:val="00FB37C4"/>
    <w:rsid w:val="00FB6860"/>
    <w:rsid w:val="00FB730C"/>
    <w:rsid w:val="00FC0787"/>
    <w:rsid w:val="00FC0A50"/>
    <w:rsid w:val="00FC10B6"/>
    <w:rsid w:val="00FC1123"/>
    <w:rsid w:val="00FC1F8D"/>
    <w:rsid w:val="00FC4712"/>
    <w:rsid w:val="00FC4BC1"/>
    <w:rsid w:val="00FC5568"/>
    <w:rsid w:val="00FC6349"/>
    <w:rsid w:val="00FC6FBD"/>
    <w:rsid w:val="00FD06E0"/>
    <w:rsid w:val="00FD5726"/>
    <w:rsid w:val="00FD59CD"/>
    <w:rsid w:val="00FD6471"/>
    <w:rsid w:val="00FE0D6E"/>
    <w:rsid w:val="00FE3B54"/>
    <w:rsid w:val="00FE4A56"/>
    <w:rsid w:val="00FF3AB4"/>
    <w:rsid w:val="00FF5E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E6D"/>
  <w15:chartTrackingRefBased/>
  <w15:docId w15:val="{EDBDEFCB-E8C8-4EA5-A2F0-7AD6F34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534"/>
  </w:style>
  <w:style w:type="paragraph" w:styleId="Heading3">
    <w:name w:val="heading 3"/>
    <w:basedOn w:val="Normal"/>
    <w:link w:val="Heading3Char"/>
    <w:uiPriority w:val="9"/>
    <w:unhideWhenUsed/>
    <w:qFormat/>
    <w:rsid w:val="00B003FF"/>
    <w:pPr>
      <w:spacing w:before="100" w:beforeAutospacing="1" w:after="100" w:afterAutospacing="1"/>
      <w:outlineLvl w:val="2"/>
    </w:pPr>
    <w:rPr>
      <w:rFonts w:eastAsia="Times New Roman"/>
      <w:b/>
      <w:bCs/>
      <w:kern w:val="0"/>
      <w:sz w:val="27"/>
      <w:szCs w:val="27"/>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03FF"/>
    <w:rPr>
      <w:rFonts w:eastAsia="Times New Roman"/>
      <w:b/>
      <w:bCs/>
      <w:kern w:val="0"/>
      <w:sz w:val="27"/>
      <w:szCs w:val="27"/>
      <w:lang w:eastAsia="et-EE"/>
      <w14:ligatures w14:val="none"/>
    </w:rPr>
  </w:style>
  <w:style w:type="numbering" w:customStyle="1" w:styleId="Loendita1">
    <w:name w:val="Loendita1"/>
    <w:next w:val="NoList"/>
    <w:uiPriority w:val="99"/>
    <w:semiHidden/>
    <w:unhideWhenUsed/>
    <w:rsid w:val="00B003FF"/>
  </w:style>
  <w:style w:type="character" w:styleId="Hyperlink">
    <w:name w:val="Hyperlink"/>
    <w:basedOn w:val="DefaultParagraphFont"/>
    <w:uiPriority w:val="99"/>
    <w:unhideWhenUsed/>
    <w:rsid w:val="00B003FF"/>
    <w:rPr>
      <w:color w:val="0563C1" w:themeColor="hyperlink"/>
      <w:u w:val="single"/>
    </w:rPr>
  </w:style>
  <w:style w:type="character" w:styleId="FollowedHyperlink">
    <w:name w:val="FollowedHyperlink"/>
    <w:basedOn w:val="DefaultParagraphFont"/>
    <w:uiPriority w:val="99"/>
    <w:semiHidden/>
    <w:unhideWhenUsed/>
    <w:rsid w:val="00B003FF"/>
    <w:rPr>
      <w:color w:val="954F72" w:themeColor="followedHyperlink"/>
      <w:u w:val="single"/>
    </w:rPr>
  </w:style>
  <w:style w:type="paragraph" w:customStyle="1" w:styleId="msonormal0">
    <w:name w:val="msonormal"/>
    <w:basedOn w:val="Normal"/>
    <w:uiPriority w:val="99"/>
    <w:rsid w:val="00B003FF"/>
    <w:pPr>
      <w:spacing w:before="100" w:beforeAutospacing="1" w:after="100" w:afterAutospacing="1"/>
    </w:pPr>
    <w:rPr>
      <w:rFonts w:eastAsia="Times New Roman"/>
      <w:kern w:val="0"/>
      <w:lang w:eastAsia="et-EE"/>
      <w14:ligatures w14:val="none"/>
    </w:rPr>
  </w:style>
  <w:style w:type="paragraph" w:styleId="NormalWeb">
    <w:name w:val="Normal (Web)"/>
    <w:basedOn w:val="Normal"/>
    <w:uiPriority w:val="99"/>
    <w:unhideWhenUsed/>
    <w:rsid w:val="00B003FF"/>
    <w:pPr>
      <w:spacing w:before="100" w:beforeAutospacing="1" w:after="100" w:afterAutospacing="1"/>
    </w:pPr>
    <w:rPr>
      <w:rFonts w:eastAsia="Times New Roman"/>
      <w:kern w:val="0"/>
      <w:lang w:eastAsia="et-EE"/>
      <w14:ligatures w14:val="none"/>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iPriority w:val="99"/>
    <w:unhideWhenUsed/>
    <w:qFormat/>
    <w:rsid w:val="00B003FF"/>
    <w:rPr>
      <w:rFonts w:ascii="Arial" w:eastAsia="Times New Roman" w:hAnsi="Arial"/>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B003FF"/>
    <w:rPr>
      <w:rFonts w:ascii="Arial" w:eastAsia="Times New Roman" w:hAnsi="Arial"/>
      <w:kern w:val="0"/>
      <w:sz w:val="20"/>
      <w:szCs w:val="20"/>
      <w14:ligatures w14:val="none"/>
    </w:rPr>
  </w:style>
  <w:style w:type="paragraph" w:styleId="CommentText">
    <w:name w:val="annotation text"/>
    <w:basedOn w:val="Normal"/>
    <w:link w:val="CommentTextChar"/>
    <w:uiPriority w:val="99"/>
    <w:unhideWhenUsed/>
    <w:rsid w:val="00B003FF"/>
    <w:rPr>
      <w:rFonts w:eastAsia="Calibri"/>
      <w:sz w:val="20"/>
      <w:szCs w:val="20"/>
    </w:rPr>
  </w:style>
  <w:style w:type="character" w:customStyle="1" w:styleId="CommentTextChar">
    <w:name w:val="Comment Text Char"/>
    <w:basedOn w:val="DefaultParagraphFont"/>
    <w:link w:val="CommentText"/>
    <w:uiPriority w:val="99"/>
    <w:rsid w:val="00B003FF"/>
    <w:rPr>
      <w:rFonts w:eastAsia="Calibri"/>
      <w:sz w:val="20"/>
      <w:szCs w:val="20"/>
    </w:rPr>
  </w:style>
  <w:style w:type="paragraph" w:styleId="Header">
    <w:name w:val="header"/>
    <w:basedOn w:val="Normal"/>
    <w:link w:val="HeaderChar"/>
    <w:uiPriority w:val="99"/>
    <w:unhideWhenUsed/>
    <w:rsid w:val="00B003FF"/>
    <w:pPr>
      <w:tabs>
        <w:tab w:val="center" w:pos="4536"/>
        <w:tab w:val="right" w:pos="9072"/>
      </w:tabs>
    </w:pPr>
    <w:rPr>
      <w:rFonts w:eastAsia="Calibri"/>
    </w:rPr>
  </w:style>
  <w:style w:type="character" w:customStyle="1" w:styleId="HeaderChar">
    <w:name w:val="Header Char"/>
    <w:basedOn w:val="DefaultParagraphFont"/>
    <w:link w:val="Header"/>
    <w:uiPriority w:val="99"/>
    <w:rsid w:val="00B003FF"/>
    <w:rPr>
      <w:rFonts w:eastAsia="Calibri"/>
    </w:rPr>
  </w:style>
  <w:style w:type="paragraph" w:styleId="Footer">
    <w:name w:val="footer"/>
    <w:basedOn w:val="Normal"/>
    <w:link w:val="FooterChar"/>
    <w:uiPriority w:val="99"/>
    <w:unhideWhenUsed/>
    <w:rsid w:val="00B003FF"/>
    <w:pPr>
      <w:tabs>
        <w:tab w:val="center" w:pos="4536"/>
        <w:tab w:val="right" w:pos="9072"/>
      </w:tabs>
    </w:pPr>
    <w:rPr>
      <w:rFonts w:eastAsia="Calibri"/>
    </w:rPr>
  </w:style>
  <w:style w:type="character" w:customStyle="1" w:styleId="FooterChar">
    <w:name w:val="Footer Char"/>
    <w:basedOn w:val="DefaultParagraphFont"/>
    <w:link w:val="Footer"/>
    <w:uiPriority w:val="99"/>
    <w:rsid w:val="00B003FF"/>
    <w:rPr>
      <w:rFonts w:eastAsia="Calibri"/>
    </w:rPr>
  </w:style>
  <w:style w:type="paragraph" w:styleId="CommentSubject">
    <w:name w:val="annotation subject"/>
    <w:basedOn w:val="CommentText"/>
    <w:next w:val="CommentText"/>
    <w:link w:val="CommentSubjectChar"/>
    <w:uiPriority w:val="99"/>
    <w:semiHidden/>
    <w:unhideWhenUsed/>
    <w:rsid w:val="00B003FF"/>
    <w:rPr>
      <w:b/>
      <w:bCs/>
    </w:rPr>
  </w:style>
  <w:style w:type="character" w:customStyle="1" w:styleId="CommentSubjectChar">
    <w:name w:val="Comment Subject Char"/>
    <w:basedOn w:val="CommentTextChar"/>
    <w:link w:val="CommentSubject"/>
    <w:uiPriority w:val="99"/>
    <w:semiHidden/>
    <w:rsid w:val="00B003FF"/>
    <w:rPr>
      <w:rFonts w:eastAsia="Calibri"/>
      <w:b/>
      <w:bCs/>
      <w:sz w:val="20"/>
      <w:szCs w:val="20"/>
    </w:rPr>
  </w:style>
  <w:style w:type="paragraph" w:styleId="Revision">
    <w:name w:val="Revision"/>
    <w:uiPriority w:val="99"/>
    <w:semiHidden/>
    <w:rsid w:val="00B003FF"/>
    <w:rPr>
      <w:rFonts w:eastAsia="Calibri"/>
    </w:rPr>
  </w:style>
  <w:style w:type="character" w:customStyle="1" w:styleId="ListParagraphChar">
    <w:name w:val="List Paragraph Char"/>
    <w:link w:val="ListParagraph"/>
    <w:uiPriority w:val="34"/>
    <w:locked/>
    <w:rsid w:val="00B003FF"/>
  </w:style>
  <w:style w:type="paragraph" w:styleId="ListParagraph">
    <w:name w:val="List Paragraph"/>
    <w:basedOn w:val="Normal"/>
    <w:link w:val="ListParagraphChar"/>
    <w:uiPriority w:val="34"/>
    <w:qFormat/>
    <w:rsid w:val="00B003FF"/>
    <w:pPr>
      <w:ind w:left="720"/>
      <w:contextualSpacing/>
    </w:pPr>
  </w:style>
  <w:style w:type="paragraph" w:customStyle="1" w:styleId="pf0">
    <w:name w:val="pf0"/>
    <w:basedOn w:val="Normal"/>
    <w:rsid w:val="00B003FF"/>
    <w:pPr>
      <w:spacing w:before="100" w:beforeAutospacing="1" w:after="100" w:afterAutospacing="1"/>
    </w:pPr>
    <w:rPr>
      <w:rFonts w:eastAsia="Times New Roman"/>
      <w:kern w:val="0"/>
      <w:lang w:eastAsia="et-EE"/>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B003FF"/>
    <w:rPr>
      <w:vertAlign w:val="superscript"/>
    </w:rPr>
  </w:style>
  <w:style w:type="character" w:styleId="CommentReference">
    <w:name w:val="annotation reference"/>
    <w:basedOn w:val="DefaultParagraphFont"/>
    <w:uiPriority w:val="99"/>
    <w:semiHidden/>
    <w:unhideWhenUsed/>
    <w:rsid w:val="00B003FF"/>
    <w:rPr>
      <w:sz w:val="16"/>
      <w:szCs w:val="16"/>
    </w:rPr>
  </w:style>
  <w:style w:type="character" w:customStyle="1" w:styleId="cf01">
    <w:name w:val="cf01"/>
    <w:basedOn w:val="DefaultParagraphFont"/>
    <w:rsid w:val="00B003FF"/>
    <w:rPr>
      <w:rFonts w:ascii="Segoe UI" w:hAnsi="Segoe UI" w:cs="Segoe UI" w:hint="default"/>
      <w:sz w:val="18"/>
      <w:szCs w:val="18"/>
    </w:rPr>
  </w:style>
  <w:style w:type="table" w:styleId="TableGrid">
    <w:name w:val="Table Grid"/>
    <w:basedOn w:val="TableNormal"/>
    <w:uiPriority w:val="39"/>
    <w:rsid w:val="00B003F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29"/>
    <w:rPr>
      <w:rFonts w:ascii="Calibri" w:eastAsiaTheme="minorEastAsia" w:hAnsi="Calibri"/>
      <w:kern w:val="0"/>
      <w:sz w:val="22"/>
      <w:szCs w:val="22"/>
      <w14:ligatures w14:val="none"/>
    </w:rPr>
  </w:style>
  <w:style w:type="character" w:customStyle="1" w:styleId="Lahendamatamainimine1">
    <w:name w:val="Lahendamata mainimine1"/>
    <w:basedOn w:val="DefaultParagraphFont"/>
    <w:uiPriority w:val="99"/>
    <w:semiHidden/>
    <w:unhideWhenUsed/>
    <w:rsid w:val="00F404E0"/>
    <w:rPr>
      <w:color w:val="605E5C"/>
      <w:shd w:val="clear" w:color="auto" w:fill="E1DFDD"/>
    </w:rPr>
  </w:style>
  <w:style w:type="character" w:customStyle="1" w:styleId="mm">
    <w:name w:val="mm"/>
    <w:basedOn w:val="DefaultParagraphFont"/>
    <w:rsid w:val="00D96897"/>
  </w:style>
  <w:style w:type="paragraph" w:customStyle="1" w:styleId="paragraph">
    <w:name w:val="paragraph"/>
    <w:basedOn w:val="Normal"/>
    <w:rsid w:val="001E34A2"/>
    <w:pPr>
      <w:spacing w:before="100" w:beforeAutospacing="1" w:after="100" w:afterAutospacing="1"/>
    </w:pPr>
    <w:rPr>
      <w:rFonts w:eastAsia="Times New Roman"/>
      <w:kern w:val="0"/>
      <w:lang w:val="en-US" w:eastAsia="en-GB"/>
      <w14:ligatures w14:val="none"/>
    </w:rPr>
  </w:style>
  <w:style w:type="character" w:customStyle="1" w:styleId="normaltextrun">
    <w:name w:val="normaltextrun"/>
    <w:basedOn w:val="DefaultParagraphFont"/>
    <w:rsid w:val="001E34A2"/>
  </w:style>
  <w:style w:type="numbering" w:customStyle="1" w:styleId="Praeguneloend1">
    <w:name w:val="Praegune loend1"/>
    <w:uiPriority w:val="99"/>
    <w:rsid w:val="00FA7887"/>
    <w:pPr>
      <w:numPr>
        <w:numId w:val="41"/>
      </w:numPr>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FA7887"/>
    <w:pPr>
      <w:spacing w:before="240" w:line="240" w:lineRule="exact"/>
      <w:jc w:val="both"/>
    </w:pPr>
    <w:rPr>
      <w:vertAlign w:val="superscript"/>
    </w:rPr>
  </w:style>
  <w:style w:type="paragraph" w:customStyle="1" w:styleId="footnotedescription">
    <w:name w:val="footnote description"/>
    <w:next w:val="Normal"/>
    <w:link w:val="footnotedescriptionChar"/>
    <w:hidden/>
    <w:rsid w:val="00742B39"/>
    <w:pPr>
      <w:spacing w:line="266" w:lineRule="auto"/>
      <w:jc w:val="both"/>
    </w:pPr>
    <w:rPr>
      <w:rFonts w:ascii="Arial" w:eastAsia="Arial" w:hAnsi="Arial" w:cs="Arial"/>
      <w:color w:val="000000"/>
      <w:sz w:val="16"/>
      <w:lang w:eastAsia="et-EE"/>
    </w:rPr>
  </w:style>
  <w:style w:type="character" w:customStyle="1" w:styleId="footnotedescriptionChar">
    <w:name w:val="footnote description Char"/>
    <w:link w:val="footnotedescription"/>
    <w:rsid w:val="00742B39"/>
    <w:rPr>
      <w:rFonts w:ascii="Arial" w:eastAsia="Arial" w:hAnsi="Arial" w:cs="Arial"/>
      <w:color w:val="000000"/>
      <w:sz w:val="16"/>
      <w:lang w:eastAsia="et-EE"/>
    </w:rPr>
  </w:style>
  <w:style w:type="character" w:customStyle="1" w:styleId="footnotemark">
    <w:name w:val="footnote mark"/>
    <w:hidden/>
    <w:rsid w:val="00742B39"/>
    <w:rPr>
      <w:rFonts w:ascii="Arial" w:eastAsia="Arial" w:hAnsi="Arial" w:cs="Arial"/>
      <w:color w:val="000000"/>
      <w:sz w:val="16"/>
      <w:vertAlign w:val="superscript"/>
    </w:rPr>
  </w:style>
  <w:style w:type="character" w:styleId="UnresolvedMention">
    <w:name w:val="Unresolved Mention"/>
    <w:basedOn w:val="DefaultParagraphFont"/>
    <w:uiPriority w:val="99"/>
    <w:semiHidden/>
    <w:unhideWhenUsed/>
    <w:rsid w:val="00BD172A"/>
    <w:rPr>
      <w:color w:val="605E5C"/>
      <w:shd w:val="clear" w:color="auto" w:fill="E1DFDD"/>
    </w:rPr>
  </w:style>
  <w:style w:type="paragraph" w:customStyle="1" w:styleId="Default">
    <w:name w:val="Default"/>
    <w:rsid w:val="00B33B1D"/>
    <w:pPr>
      <w:autoSpaceDE w:val="0"/>
      <w:autoSpaceDN w:val="0"/>
      <w:adjustRightInd w:val="0"/>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242">
      <w:bodyDiv w:val="1"/>
      <w:marLeft w:val="0"/>
      <w:marRight w:val="0"/>
      <w:marTop w:val="0"/>
      <w:marBottom w:val="0"/>
      <w:divBdr>
        <w:top w:val="none" w:sz="0" w:space="0" w:color="auto"/>
        <w:left w:val="none" w:sz="0" w:space="0" w:color="auto"/>
        <w:bottom w:val="none" w:sz="0" w:space="0" w:color="auto"/>
        <w:right w:val="none" w:sz="0" w:space="0" w:color="auto"/>
      </w:divBdr>
    </w:div>
    <w:div w:id="31459888">
      <w:bodyDiv w:val="1"/>
      <w:marLeft w:val="0"/>
      <w:marRight w:val="0"/>
      <w:marTop w:val="0"/>
      <w:marBottom w:val="0"/>
      <w:divBdr>
        <w:top w:val="none" w:sz="0" w:space="0" w:color="auto"/>
        <w:left w:val="none" w:sz="0" w:space="0" w:color="auto"/>
        <w:bottom w:val="none" w:sz="0" w:space="0" w:color="auto"/>
        <w:right w:val="none" w:sz="0" w:space="0" w:color="auto"/>
      </w:divBdr>
    </w:div>
    <w:div w:id="243540648">
      <w:bodyDiv w:val="1"/>
      <w:marLeft w:val="0"/>
      <w:marRight w:val="0"/>
      <w:marTop w:val="0"/>
      <w:marBottom w:val="0"/>
      <w:divBdr>
        <w:top w:val="none" w:sz="0" w:space="0" w:color="auto"/>
        <w:left w:val="none" w:sz="0" w:space="0" w:color="auto"/>
        <w:bottom w:val="none" w:sz="0" w:space="0" w:color="auto"/>
        <w:right w:val="none" w:sz="0" w:space="0" w:color="auto"/>
      </w:divBdr>
    </w:div>
    <w:div w:id="282808835">
      <w:bodyDiv w:val="1"/>
      <w:marLeft w:val="0"/>
      <w:marRight w:val="0"/>
      <w:marTop w:val="0"/>
      <w:marBottom w:val="0"/>
      <w:divBdr>
        <w:top w:val="none" w:sz="0" w:space="0" w:color="auto"/>
        <w:left w:val="none" w:sz="0" w:space="0" w:color="auto"/>
        <w:bottom w:val="none" w:sz="0" w:space="0" w:color="auto"/>
        <w:right w:val="none" w:sz="0" w:space="0" w:color="auto"/>
      </w:divBdr>
      <w:divsChild>
        <w:div w:id="1960067382">
          <w:marLeft w:val="720"/>
          <w:marRight w:val="0"/>
          <w:marTop w:val="40"/>
          <w:marBottom w:val="0"/>
          <w:divBdr>
            <w:top w:val="none" w:sz="0" w:space="0" w:color="auto"/>
            <w:left w:val="none" w:sz="0" w:space="0" w:color="auto"/>
            <w:bottom w:val="none" w:sz="0" w:space="0" w:color="auto"/>
            <w:right w:val="none" w:sz="0" w:space="0" w:color="auto"/>
          </w:divBdr>
        </w:div>
        <w:div w:id="2132086587">
          <w:marLeft w:val="720"/>
          <w:marRight w:val="0"/>
          <w:marTop w:val="40"/>
          <w:marBottom w:val="0"/>
          <w:divBdr>
            <w:top w:val="none" w:sz="0" w:space="0" w:color="auto"/>
            <w:left w:val="none" w:sz="0" w:space="0" w:color="auto"/>
            <w:bottom w:val="none" w:sz="0" w:space="0" w:color="auto"/>
            <w:right w:val="none" w:sz="0" w:space="0" w:color="auto"/>
          </w:divBdr>
        </w:div>
        <w:div w:id="2126344742">
          <w:marLeft w:val="1555"/>
          <w:marRight w:val="0"/>
          <w:marTop w:val="40"/>
          <w:marBottom w:val="0"/>
          <w:divBdr>
            <w:top w:val="none" w:sz="0" w:space="0" w:color="auto"/>
            <w:left w:val="none" w:sz="0" w:space="0" w:color="auto"/>
            <w:bottom w:val="none" w:sz="0" w:space="0" w:color="auto"/>
            <w:right w:val="none" w:sz="0" w:space="0" w:color="auto"/>
          </w:divBdr>
        </w:div>
        <w:div w:id="1162233991">
          <w:marLeft w:val="1555"/>
          <w:marRight w:val="0"/>
          <w:marTop w:val="40"/>
          <w:marBottom w:val="0"/>
          <w:divBdr>
            <w:top w:val="none" w:sz="0" w:space="0" w:color="auto"/>
            <w:left w:val="none" w:sz="0" w:space="0" w:color="auto"/>
            <w:bottom w:val="none" w:sz="0" w:space="0" w:color="auto"/>
            <w:right w:val="none" w:sz="0" w:space="0" w:color="auto"/>
          </w:divBdr>
        </w:div>
      </w:divsChild>
    </w:div>
    <w:div w:id="388766720">
      <w:bodyDiv w:val="1"/>
      <w:marLeft w:val="0"/>
      <w:marRight w:val="0"/>
      <w:marTop w:val="0"/>
      <w:marBottom w:val="0"/>
      <w:divBdr>
        <w:top w:val="none" w:sz="0" w:space="0" w:color="auto"/>
        <w:left w:val="none" w:sz="0" w:space="0" w:color="auto"/>
        <w:bottom w:val="none" w:sz="0" w:space="0" w:color="auto"/>
        <w:right w:val="none" w:sz="0" w:space="0" w:color="auto"/>
      </w:divBdr>
    </w:div>
    <w:div w:id="405542767">
      <w:bodyDiv w:val="1"/>
      <w:marLeft w:val="0"/>
      <w:marRight w:val="0"/>
      <w:marTop w:val="0"/>
      <w:marBottom w:val="0"/>
      <w:divBdr>
        <w:top w:val="none" w:sz="0" w:space="0" w:color="auto"/>
        <w:left w:val="none" w:sz="0" w:space="0" w:color="auto"/>
        <w:bottom w:val="none" w:sz="0" w:space="0" w:color="auto"/>
        <w:right w:val="none" w:sz="0" w:space="0" w:color="auto"/>
      </w:divBdr>
      <w:divsChild>
        <w:div w:id="596838066">
          <w:marLeft w:val="720"/>
          <w:marRight w:val="0"/>
          <w:marTop w:val="40"/>
          <w:marBottom w:val="0"/>
          <w:divBdr>
            <w:top w:val="none" w:sz="0" w:space="0" w:color="auto"/>
            <w:left w:val="none" w:sz="0" w:space="0" w:color="auto"/>
            <w:bottom w:val="none" w:sz="0" w:space="0" w:color="auto"/>
            <w:right w:val="none" w:sz="0" w:space="0" w:color="auto"/>
          </w:divBdr>
        </w:div>
        <w:div w:id="1354454987">
          <w:marLeft w:val="720"/>
          <w:marRight w:val="0"/>
          <w:marTop w:val="40"/>
          <w:marBottom w:val="0"/>
          <w:divBdr>
            <w:top w:val="none" w:sz="0" w:space="0" w:color="auto"/>
            <w:left w:val="none" w:sz="0" w:space="0" w:color="auto"/>
            <w:bottom w:val="none" w:sz="0" w:space="0" w:color="auto"/>
            <w:right w:val="none" w:sz="0" w:space="0" w:color="auto"/>
          </w:divBdr>
        </w:div>
      </w:divsChild>
    </w:div>
    <w:div w:id="454175721">
      <w:bodyDiv w:val="1"/>
      <w:marLeft w:val="0"/>
      <w:marRight w:val="0"/>
      <w:marTop w:val="0"/>
      <w:marBottom w:val="0"/>
      <w:divBdr>
        <w:top w:val="none" w:sz="0" w:space="0" w:color="auto"/>
        <w:left w:val="none" w:sz="0" w:space="0" w:color="auto"/>
        <w:bottom w:val="none" w:sz="0" w:space="0" w:color="auto"/>
        <w:right w:val="none" w:sz="0" w:space="0" w:color="auto"/>
      </w:divBdr>
      <w:divsChild>
        <w:div w:id="46488699">
          <w:marLeft w:val="720"/>
          <w:marRight w:val="0"/>
          <w:marTop w:val="40"/>
          <w:marBottom w:val="0"/>
          <w:divBdr>
            <w:top w:val="none" w:sz="0" w:space="0" w:color="auto"/>
            <w:left w:val="none" w:sz="0" w:space="0" w:color="auto"/>
            <w:bottom w:val="none" w:sz="0" w:space="0" w:color="auto"/>
            <w:right w:val="none" w:sz="0" w:space="0" w:color="auto"/>
          </w:divBdr>
        </w:div>
        <w:div w:id="1346245779">
          <w:marLeft w:val="720"/>
          <w:marRight w:val="0"/>
          <w:marTop w:val="40"/>
          <w:marBottom w:val="0"/>
          <w:divBdr>
            <w:top w:val="none" w:sz="0" w:space="0" w:color="auto"/>
            <w:left w:val="none" w:sz="0" w:space="0" w:color="auto"/>
            <w:bottom w:val="none" w:sz="0" w:space="0" w:color="auto"/>
            <w:right w:val="none" w:sz="0" w:space="0" w:color="auto"/>
          </w:divBdr>
        </w:div>
        <w:div w:id="1974554366">
          <w:marLeft w:val="1555"/>
          <w:marRight w:val="0"/>
          <w:marTop w:val="40"/>
          <w:marBottom w:val="0"/>
          <w:divBdr>
            <w:top w:val="none" w:sz="0" w:space="0" w:color="auto"/>
            <w:left w:val="none" w:sz="0" w:space="0" w:color="auto"/>
            <w:bottom w:val="none" w:sz="0" w:space="0" w:color="auto"/>
            <w:right w:val="none" w:sz="0" w:space="0" w:color="auto"/>
          </w:divBdr>
        </w:div>
        <w:div w:id="871696035">
          <w:marLeft w:val="1555"/>
          <w:marRight w:val="0"/>
          <w:marTop w:val="40"/>
          <w:marBottom w:val="0"/>
          <w:divBdr>
            <w:top w:val="none" w:sz="0" w:space="0" w:color="auto"/>
            <w:left w:val="none" w:sz="0" w:space="0" w:color="auto"/>
            <w:bottom w:val="none" w:sz="0" w:space="0" w:color="auto"/>
            <w:right w:val="none" w:sz="0" w:space="0" w:color="auto"/>
          </w:divBdr>
        </w:div>
        <w:div w:id="721901405">
          <w:marLeft w:val="720"/>
          <w:marRight w:val="0"/>
          <w:marTop w:val="40"/>
          <w:marBottom w:val="0"/>
          <w:divBdr>
            <w:top w:val="none" w:sz="0" w:space="0" w:color="auto"/>
            <w:left w:val="none" w:sz="0" w:space="0" w:color="auto"/>
            <w:bottom w:val="none" w:sz="0" w:space="0" w:color="auto"/>
            <w:right w:val="none" w:sz="0" w:space="0" w:color="auto"/>
          </w:divBdr>
        </w:div>
      </w:divsChild>
    </w:div>
    <w:div w:id="582181889">
      <w:bodyDiv w:val="1"/>
      <w:marLeft w:val="0"/>
      <w:marRight w:val="0"/>
      <w:marTop w:val="0"/>
      <w:marBottom w:val="0"/>
      <w:divBdr>
        <w:top w:val="none" w:sz="0" w:space="0" w:color="auto"/>
        <w:left w:val="none" w:sz="0" w:space="0" w:color="auto"/>
        <w:bottom w:val="none" w:sz="0" w:space="0" w:color="auto"/>
        <w:right w:val="none" w:sz="0" w:space="0" w:color="auto"/>
      </w:divBdr>
    </w:div>
    <w:div w:id="635647619">
      <w:bodyDiv w:val="1"/>
      <w:marLeft w:val="0"/>
      <w:marRight w:val="0"/>
      <w:marTop w:val="0"/>
      <w:marBottom w:val="0"/>
      <w:divBdr>
        <w:top w:val="none" w:sz="0" w:space="0" w:color="auto"/>
        <w:left w:val="none" w:sz="0" w:space="0" w:color="auto"/>
        <w:bottom w:val="none" w:sz="0" w:space="0" w:color="auto"/>
        <w:right w:val="none" w:sz="0" w:space="0" w:color="auto"/>
      </w:divBdr>
    </w:div>
    <w:div w:id="648677077">
      <w:bodyDiv w:val="1"/>
      <w:marLeft w:val="0"/>
      <w:marRight w:val="0"/>
      <w:marTop w:val="0"/>
      <w:marBottom w:val="0"/>
      <w:divBdr>
        <w:top w:val="none" w:sz="0" w:space="0" w:color="auto"/>
        <w:left w:val="none" w:sz="0" w:space="0" w:color="auto"/>
        <w:bottom w:val="none" w:sz="0" w:space="0" w:color="auto"/>
        <w:right w:val="none" w:sz="0" w:space="0" w:color="auto"/>
      </w:divBdr>
    </w:div>
    <w:div w:id="672609606">
      <w:bodyDiv w:val="1"/>
      <w:marLeft w:val="0"/>
      <w:marRight w:val="0"/>
      <w:marTop w:val="0"/>
      <w:marBottom w:val="0"/>
      <w:divBdr>
        <w:top w:val="none" w:sz="0" w:space="0" w:color="auto"/>
        <w:left w:val="none" w:sz="0" w:space="0" w:color="auto"/>
        <w:bottom w:val="none" w:sz="0" w:space="0" w:color="auto"/>
        <w:right w:val="none" w:sz="0" w:space="0" w:color="auto"/>
      </w:divBdr>
      <w:divsChild>
        <w:div w:id="330835973">
          <w:marLeft w:val="720"/>
          <w:marRight w:val="0"/>
          <w:marTop w:val="40"/>
          <w:marBottom w:val="0"/>
          <w:divBdr>
            <w:top w:val="none" w:sz="0" w:space="0" w:color="auto"/>
            <w:left w:val="none" w:sz="0" w:space="0" w:color="auto"/>
            <w:bottom w:val="none" w:sz="0" w:space="0" w:color="auto"/>
            <w:right w:val="none" w:sz="0" w:space="0" w:color="auto"/>
          </w:divBdr>
        </w:div>
        <w:div w:id="841511606">
          <w:marLeft w:val="720"/>
          <w:marRight w:val="0"/>
          <w:marTop w:val="40"/>
          <w:marBottom w:val="0"/>
          <w:divBdr>
            <w:top w:val="none" w:sz="0" w:space="0" w:color="auto"/>
            <w:left w:val="none" w:sz="0" w:space="0" w:color="auto"/>
            <w:bottom w:val="none" w:sz="0" w:space="0" w:color="auto"/>
            <w:right w:val="none" w:sz="0" w:space="0" w:color="auto"/>
          </w:divBdr>
        </w:div>
        <w:div w:id="873032712">
          <w:marLeft w:val="720"/>
          <w:marRight w:val="0"/>
          <w:marTop w:val="40"/>
          <w:marBottom w:val="0"/>
          <w:divBdr>
            <w:top w:val="none" w:sz="0" w:space="0" w:color="auto"/>
            <w:left w:val="none" w:sz="0" w:space="0" w:color="auto"/>
            <w:bottom w:val="none" w:sz="0" w:space="0" w:color="auto"/>
            <w:right w:val="none" w:sz="0" w:space="0" w:color="auto"/>
          </w:divBdr>
        </w:div>
        <w:div w:id="988439033">
          <w:marLeft w:val="1555"/>
          <w:marRight w:val="0"/>
          <w:marTop w:val="40"/>
          <w:marBottom w:val="0"/>
          <w:divBdr>
            <w:top w:val="none" w:sz="0" w:space="0" w:color="auto"/>
            <w:left w:val="none" w:sz="0" w:space="0" w:color="auto"/>
            <w:bottom w:val="none" w:sz="0" w:space="0" w:color="auto"/>
            <w:right w:val="none" w:sz="0" w:space="0" w:color="auto"/>
          </w:divBdr>
        </w:div>
      </w:divsChild>
    </w:div>
    <w:div w:id="680352853">
      <w:bodyDiv w:val="1"/>
      <w:marLeft w:val="0"/>
      <w:marRight w:val="0"/>
      <w:marTop w:val="0"/>
      <w:marBottom w:val="0"/>
      <w:divBdr>
        <w:top w:val="none" w:sz="0" w:space="0" w:color="auto"/>
        <w:left w:val="none" w:sz="0" w:space="0" w:color="auto"/>
        <w:bottom w:val="none" w:sz="0" w:space="0" w:color="auto"/>
        <w:right w:val="none" w:sz="0" w:space="0" w:color="auto"/>
      </w:divBdr>
      <w:divsChild>
        <w:div w:id="139158596">
          <w:marLeft w:val="720"/>
          <w:marRight w:val="0"/>
          <w:marTop w:val="40"/>
          <w:marBottom w:val="0"/>
          <w:divBdr>
            <w:top w:val="none" w:sz="0" w:space="0" w:color="auto"/>
            <w:left w:val="none" w:sz="0" w:space="0" w:color="auto"/>
            <w:bottom w:val="none" w:sz="0" w:space="0" w:color="auto"/>
            <w:right w:val="none" w:sz="0" w:space="0" w:color="auto"/>
          </w:divBdr>
        </w:div>
        <w:div w:id="267197584">
          <w:marLeft w:val="1555"/>
          <w:marRight w:val="0"/>
          <w:marTop w:val="40"/>
          <w:marBottom w:val="0"/>
          <w:divBdr>
            <w:top w:val="none" w:sz="0" w:space="0" w:color="auto"/>
            <w:left w:val="none" w:sz="0" w:space="0" w:color="auto"/>
            <w:bottom w:val="none" w:sz="0" w:space="0" w:color="auto"/>
            <w:right w:val="none" w:sz="0" w:space="0" w:color="auto"/>
          </w:divBdr>
        </w:div>
        <w:div w:id="377777337">
          <w:marLeft w:val="720"/>
          <w:marRight w:val="0"/>
          <w:marTop w:val="40"/>
          <w:marBottom w:val="0"/>
          <w:divBdr>
            <w:top w:val="none" w:sz="0" w:space="0" w:color="auto"/>
            <w:left w:val="none" w:sz="0" w:space="0" w:color="auto"/>
            <w:bottom w:val="none" w:sz="0" w:space="0" w:color="auto"/>
            <w:right w:val="none" w:sz="0" w:space="0" w:color="auto"/>
          </w:divBdr>
        </w:div>
        <w:div w:id="617952433">
          <w:marLeft w:val="1555"/>
          <w:marRight w:val="0"/>
          <w:marTop w:val="40"/>
          <w:marBottom w:val="0"/>
          <w:divBdr>
            <w:top w:val="none" w:sz="0" w:space="0" w:color="auto"/>
            <w:left w:val="none" w:sz="0" w:space="0" w:color="auto"/>
            <w:bottom w:val="none" w:sz="0" w:space="0" w:color="auto"/>
            <w:right w:val="none" w:sz="0" w:space="0" w:color="auto"/>
          </w:divBdr>
        </w:div>
        <w:div w:id="702635378">
          <w:marLeft w:val="720"/>
          <w:marRight w:val="0"/>
          <w:marTop w:val="40"/>
          <w:marBottom w:val="0"/>
          <w:divBdr>
            <w:top w:val="none" w:sz="0" w:space="0" w:color="auto"/>
            <w:left w:val="none" w:sz="0" w:space="0" w:color="auto"/>
            <w:bottom w:val="none" w:sz="0" w:space="0" w:color="auto"/>
            <w:right w:val="none" w:sz="0" w:space="0" w:color="auto"/>
          </w:divBdr>
        </w:div>
        <w:div w:id="1259633043">
          <w:marLeft w:val="1555"/>
          <w:marRight w:val="0"/>
          <w:marTop w:val="40"/>
          <w:marBottom w:val="0"/>
          <w:divBdr>
            <w:top w:val="none" w:sz="0" w:space="0" w:color="auto"/>
            <w:left w:val="none" w:sz="0" w:space="0" w:color="auto"/>
            <w:bottom w:val="none" w:sz="0" w:space="0" w:color="auto"/>
            <w:right w:val="none" w:sz="0" w:space="0" w:color="auto"/>
          </w:divBdr>
        </w:div>
        <w:div w:id="1410350676">
          <w:marLeft w:val="720"/>
          <w:marRight w:val="0"/>
          <w:marTop w:val="40"/>
          <w:marBottom w:val="0"/>
          <w:divBdr>
            <w:top w:val="none" w:sz="0" w:space="0" w:color="auto"/>
            <w:left w:val="none" w:sz="0" w:space="0" w:color="auto"/>
            <w:bottom w:val="none" w:sz="0" w:space="0" w:color="auto"/>
            <w:right w:val="none" w:sz="0" w:space="0" w:color="auto"/>
          </w:divBdr>
        </w:div>
        <w:div w:id="1943494218">
          <w:marLeft w:val="1555"/>
          <w:marRight w:val="0"/>
          <w:marTop w:val="40"/>
          <w:marBottom w:val="0"/>
          <w:divBdr>
            <w:top w:val="none" w:sz="0" w:space="0" w:color="auto"/>
            <w:left w:val="none" w:sz="0" w:space="0" w:color="auto"/>
            <w:bottom w:val="none" w:sz="0" w:space="0" w:color="auto"/>
            <w:right w:val="none" w:sz="0" w:space="0" w:color="auto"/>
          </w:divBdr>
        </w:div>
      </w:divsChild>
    </w:div>
    <w:div w:id="880702808">
      <w:bodyDiv w:val="1"/>
      <w:marLeft w:val="0"/>
      <w:marRight w:val="0"/>
      <w:marTop w:val="0"/>
      <w:marBottom w:val="0"/>
      <w:divBdr>
        <w:top w:val="none" w:sz="0" w:space="0" w:color="auto"/>
        <w:left w:val="none" w:sz="0" w:space="0" w:color="auto"/>
        <w:bottom w:val="none" w:sz="0" w:space="0" w:color="auto"/>
        <w:right w:val="none" w:sz="0" w:space="0" w:color="auto"/>
      </w:divBdr>
      <w:divsChild>
        <w:div w:id="317925021">
          <w:marLeft w:val="1555"/>
          <w:marRight w:val="0"/>
          <w:marTop w:val="40"/>
          <w:marBottom w:val="0"/>
          <w:divBdr>
            <w:top w:val="none" w:sz="0" w:space="0" w:color="auto"/>
            <w:left w:val="none" w:sz="0" w:space="0" w:color="auto"/>
            <w:bottom w:val="none" w:sz="0" w:space="0" w:color="auto"/>
            <w:right w:val="none" w:sz="0" w:space="0" w:color="auto"/>
          </w:divBdr>
        </w:div>
        <w:div w:id="360014879">
          <w:marLeft w:val="720"/>
          <w:marRight w:val="0"/>
          <w:marTop w:val="40"/>
          <w:marBottom w:val="0"/>
          <w:divBdr>
            <w:top w:val="none" w:sz="0" w:space="0" w:color="auto"/>
            <w:left w:val="none" w:sz="0" w:space="0" w:color="auto"/>
            <w:bottom w:val="none" w:sz="0" w:space="0" w:color="auto"/>
            <w:right w:val="none" w:sz="0" w:space="0" w:color="auto"/>
          </w:divBdr>
        </w:div>
        <w:div w:id="991326743">
          <w:marLeft w:val="1555"/>
          <w:marRight w:val="0"/>
          <w:marTop w:val="40"/>
          <w:marBottom w:val="0"/>
          <w:divBdr>
            <w:top w:val="none" w:sz="0" w:space="0" w:color="auto"/>
            <w:left w:val="none" w:sz="0" w:space="0" w:color="auto"/>
            <w:bottom w:val="none" w:sz="0" w:space="0" w:color="auto"/>
            <w:right w:val="none" w:sz="0" w:space="0" w:color="auto"/>
          </w:divBdr>
        </w:div>
        <w:div w:id="1468547385">
          <w:marLeft w:val="720"/>
          <w:marRight w:val="0"/>
          <w:marTop w:val="40"/>
          <w:marBottom w:val="0"/>
          <w:divBdr>
            <w:top w:val="none" w:sz="0" w:space="0" w:color="auto"/>
            <w:left w:val="none" w:sz="0" w:space="0" w:color="auto"/>
            <w:bottom w:val="none" w:sz="0" w:space="0" w:color="auto"/>
            <w:right w:val="none" w:sz="0" w:space="0" w:color="auto"/>
          </w:divBdr>
        </w:div>
        <w:div w:id="1697000476">
          <w:marLeft w:val="720"/>
          <w:marRight w:val="0"/>
          <w:marTop w:val="40"/>
          <w:marBottom w:val="0"/>
          <w:divBdr>
            <w:top w:val="none" w:sz="0" w:space="0" w:color="auto"/>
            <w:left w:val="none" w:sz="0" w:space="0" w:color="auto"/>
            <w:bottom w:val="none" w:sz="0" w:space="0" w:color="auto"/>
            <w:right w:val="none" w:sz="0" w:space="0" w:color="auto"/>
          </w:divBdr>
        </w:div>
      </w:divsChild>
    </w:div>
    <w:div w:id="1008020070">
      <w:bodyDiv w:val="1"/>
      <w:marLeft w:val="0"/>
      <w:marRight w:val="0"/>
      <w:marTop w:val="0"/>
      <w:marBottom w:val="0"/>
      <w:divBdr>
        <w:top w:val="none" w:sz="0" w:space="0" w:color="auto"/>
        <w:left w:val="none" w:sz="0" w:space="0" w:color="auto"/>
        <w:bottom w:val="none" w:sz="0" w:space="0" w:color="auto"/>
        <w:right w:val="none" w:sz="0" w:space="0" w:color="auto"/>
      </w:divBdr>
    </w:div>
    <w:div w:id="1051269340">
      <w:bodyDiv w:val="1"/>
      <w:marLeft w:val="0"/>
      <w:marRight w:val="0"/>
      <w:marTop w:val="0"/>
      <w:marBottom w:val="0"/>
      <w:divBdr>
        <w:top w:val="none" w:sz="0" w:space="0" w:color="auto"/>
        <w:left w:val="none" w:sz="0" w:space="0" w:color="auto"/>
        <w:bottom w:val="none" w:sz="0" w:space="0" w:color="auto"/>
        <w:right w:val="none" w:sz="0" w:space="0" w:color="auto"/>
      </w:divBdr>
    </w:div>
    <w:div w:id="1073309376">
      <w:bodyDiv w:val="1"/>
      <w:marLeft w:val="0"/>
      <w:marRight w:val="0"/>
      <w:marTop w:val="0"/>
      <w:marBottom w:val="0"/>
      <w:divBdr>
        <w:top w:val="none" w:sz="0" w:space="0" w:color="auto"/>
        <w:left w:val="none" w:sz="0" w:space="0" w:color="auto"/>
        <w:bottom w:val="none" w:sz="0" w:space="0" w:color="auto"/>
        <w:right w:val="none" w:sz="0" w:space="0" w:color="auto"/>
      </w:divBdr>
    </w:div>
    <w:div w:id="1414206825">
      <w:bodyDiv w:val="1"/>
      <w:marLeft w:val="0"/>
      <w:marRight w:val="0"/>
      <w:marTop w:val="0"/>
      <w:marBottom w:val="0"/>
      <w:divBdr>
        <w:top w:val="none" w:sz="0" w:space="0" w:color="auto"/>
        <w:left w:val="none" w:sz="0" w:space="0" w:color="auto"/>
        <w:bottom w:val="none" w:sz="0" w:space="0" w:color="auto"/>
        <w:right w:val="none" w:sz="0" w:space="0" w:color="auto"/>
      </w:divBdr>
    </w:div>
    <w:div w:id="1425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2122251">
          <w:marLeft w:val="720"/>
          <w:marRight w:val="0"/>
          <w:marTop w:val="40"/>
          <w:marBottom w:val="0"/>
          <w:divBdr>
            <w:top w:val="none" w:sz="0" w:space="0" w:color="auto"/>
            <w:left w:val="none" w:sz="0" w:space="0" w:color="auto"/>
            <w:bottom w:val="none" w:sz="0" w:space="0" w:color="auto"/>
            <w:right w:val="none" w:sz="0" w:space="0" w:color="auto"/>
          </w:divBdr>
        </w:div>
        <w:div w:id="1848329746">
          <w:marLeft w:val="720"/>
          <w:marRight w:val="0"/>
          <w:marTop w:val="40"/>
          <w:marBottom w:val="0"/>
          <w:divBdr>
            <w:top w:val="none" w:sz="0" w:space="0" w:color="auto"/>
            <w:left w:val="none" w:sz="0" w:space="0" w:color="auto"/>
            <w:bottom w:val="none" w:sz="0" w:space="0" w:color="auto"/>
            <w:right w:val="none" w:sz="0" w:space="0" w:color="auto"/>
          </w:divBdr>
        </w:div>
        <w:div w:id="1790777903">
          <w:marLeft w:val="1555"/>
          <w:marRight w:val="0"/>
          <w:marTop w:val="40"/>
          <w:marBottom w:val="0"/>
          <w:divBdr>
            <w:top w:val="none" w:sz="0" w:space="0" w:color="auto"/>
            <w:left w:val="none" w:sz="0" w:space="0" w:color="auto"/>
            <w:bottom w:val="none" w:sz="0" w:space="0" w:color="auto"/>
            <w:right w:val="none" w:sz="0" w:space="0" w:color="auto"/>
          </w:divBdr>
        </w:div>
        <w:div w:id="179391125">
          <w:marLeft w:val="1555"/>
          <w:marRight w:val="0"/>
          <w:marTop w:val="40"/>
          <w:marBottom w:val="0"/>
          <w:divBdr>
            <w:top w:val="none" w:sz="0" w:space="0" w:color="auto"/>
            <w:left w:val="none" w:sz="0" w:space="0" w:color="auto"/>
            <w:bottom w:val="none" w:sz="0" w:space="0" w:color="auto"/>
            <w:right w:val="none" w:sz="0" w:space="0" w:color="auto"/>
          </w:divBdr>
        </w:div>
      </w:divsChild>
    </w:div>
    <w:div w:id="1504051960">
      <w:bodyDiv w:val="1"/>
      <w:marLeft w:val="0"/>
      <w:marRight w:val="0"/>
      <w:marTop w:val="0"/>
      <w:marBottom w:val="0"/>
      <w:divBdr>
        <w:top w:val="none" w:sz="0" w:space="0" w:color="auto"/>
        <w:left w:val="none" w:sz="0" w:space="0" w:color="auto"/>
        <w:bottom w:val="none" w:sz="0" w:space="0" w:color="auto"/>
        <w:right w:val="none" w:sz="0" w:space="0" w:color="auto"/>
      </w:divBdr>
      <w:divsChild>
        <w:div w:id="61412202">
          <w:marLeft w:val="720"/>
          <w:marRight w:val="0"/>
          <w:marTop w:val="40"/>
          <w:marBottom w:val="0"/>
          <w:divBdr>
            <w:top w:val="none" w:sz="0" w:space="0" w:color="auto"/>
            <w:left w:val="none" w:sz="0" w:space="0" w:color="auto"/>
            <w:bottom w:val="none" w:sz="0" w:space="0" w:color="auto"/>
            <w:right w:val="none" w:sz="0" w:space="0" w:color="auto"/>
          </w:divBdr>
        </w:div>
        <w:div w:id="459301698">
          <w:marLeft w:val="720"/>
          <w:marRight w:val="0"/>
          <w:marTop w:val="40"/>
          <w:marBottom w:val="0"/>
          <w:divBdr>
            <w:top w:val="none" w:sz="0" w:space="0" w:color="auto"/>
            <w:left w:val="none" w:sz="0" w:space="0" w:color="auto"/>
            <w:bottom w:val="none" w:sz="0" w:space="0" w:color="auto"/>
            <w:right w:val="none" w:sz="0" w:space="0" w:color="auto"/>
          </w:divBdr>
        </w:div>
        <w:div w:id="1130172580">
          <w:marLeft w:val="1555"/>
          <w:marRight w:val="0"/>
          <w:marTop w:val="40"/>
          <w:marBottom w:val="0"/>
          <w:divBdr>
            <w:top w:val="none" w:sz="0" w:space="0" w:color="auto"/>
            <w:left w:val="none" w:sz="0" w:space="0" w:color="auto"/>
            <w:bottom w:val="none" w:sz="0" w:space="0" w:color="auto"/>
            <w:right w:val="none" w:sz="0" w:space="0" w:color="auto"/>
          </w:divBdr>
        </w:div>
        <w:div w:id="1218324543">
          <w:marLeft w:val="720"/>
          <w:marRight w:val="0"/>
          <w:marTop w:val="40"/>
          <w:marBottom w:val="0"/>
          <w:divBdr>
            <w:top w:val="none" w:sz="0" w:space="0" w:color="auto"/>
            <w:left w:val="none" w:sz="0" w:space="0" w:color="auto"/>
            <w:bottom w:val="none" w:sz="0" w:space="0" w:color="auto"/>
            <w:right w:val="none" w:sz="0" w:space="0" w:color="auto"/>
          </w:divBdr>
        </w:div>
        <w:div w:id="1951620838">
          <w:marLeft w:val="1555"/>
          <w:marRight w:val="0"/>
          <w:marTop w:val="40"/>
          <w:marBottom w:val="0"/>
          <w:divBdr>
            <w:top w:val="none" w:sz="0" w:space="0" w:color="auto"/>
            <w:left w:val="none" w:sz="0" w:space="0" w:color="auto"/>
            <w:bottom w:val="none" w:sz="0" w:space="0" w:color="auto"/>
            <w:right w:val="none" w:sz="0" w:space="0" w:color="auto"/>
          </w:divBdr>
        </w:div>
      </w:divsChild>
    </w:div>
    <w:div w:id="1515807484">
      <w:bodyDiv w:val="1"/>
      <w:marLeft w:val="0"/>
      <w:marRight w:val="0"/>
      <w:marTop w:val="0"/>
      <w:marBottom w:val="0"/>
      <w:divBdr>
        <w:top w:val="none" w:sz="0" w:space="0" w:color="auto"/>
        <w:left w:val="none" w:sz="0" w:space="0" w:color="auto"/>
        <w:bottom w:val="none" w:sz="0" w:space="0" w:color="auto"/>
        <w:right w:val="none" w:sz="0" w:space="0" w:color="auto"/>
      </w:divBdr>
    </w:div>
    <w:div w:id="1515880287">
      <w:bodyDiv w:val="1"/>
      <w:marLeft w:val="0"/>
      <w:marRight w:val="0"/>
      <w:marTop w:val="0"/>
      <w:marBottom w:val="0"/>
      <w:divBdr>
        <w:top w:val="none" w:sz="0" w:space="0" w:color="auto"/>
        <w:left w:val="none" w:sz="0" w:space="0" w:color="auto"/>
        <w:bottom w:val="none" w:sz="0" w:space="0" w:color="auto"/>
        <w:right w:val="none" w:sz="0" w:space="0" w:color="auto"/>
      </w:divBdr>
    </w:div>
    <w:div w:id="1521426971">
      <w:bodyDiv w:val="1"/>
      <w:marLeft w:val="0"/>
      <w:marRight w:val="0"/>
      <w:marTop w:val="0"/>
      <w:marBottom w:val="0"/>
      <w:divBdr>
        <w:top w:val="none" w:sz="0" w:space="0" w:color="auto"/>
        <w:left w:val="none" w:sz="0" w:space="0" w:color="auto"/>
        <w:bottom w:val="none" w:sz="0" w:space="0" w:color="auto"/>
        <w:right w:val="none" w:sz="0" w:space="0" w:color="auto"/>
      </w:divBdr>
      <w:divsChild>
        <w:div w:id="1344429168">
          <w:marLeft w:val="720"/>
          <w:marRight w:val="0"/>
          <w:marTop w:val="40"/>
          <w:marBottom w:val="0"/>
          <w:divBdr>
            <w:top w:val="none" w:sz="0" w:space="0" w:color="auto"/>
            <w:left w:val="none" w:sz="0" w:space="0" w:color="auto"/>
            <w:bottom w:val="none" w:sz="0" w:space="0" w:color="auto"/>
            <w:right w:val="none" w:sz="0" w:space="0" w:color="auto"/>
          </w:divBdr>
        </w:div>
      </w:divsChild>
    </w:div>
    <w:div w:id="1548444509">
      <w:bodyDiv w:val="1"/>
      <w:marLeft w:val="0"/>
      <w:marRight w:val="0"/>
      <w:marTop w:val="0"/>
      <w:marBottom w:val="0"/>
      <w:divBdr>
        <w:top w:val="none" w:sz="0" w:space="0" w:color="auto"/>
        <w:left w:val="none" w:sz="0" w:space="0" w:color="auto"/>
        <w:bottom w:val="none" w:sz="0" w:space="0" w:color="auto"/>
        <w:right w:val="none" w:sz="0" w:space="0" w:color="auto"/>
      </w:divBdr>
      <w:divsChild>
        <w:div w:id="502358891">
          <w:marLeft w:val="720"/>
          <w:marRight w:val="0"/>
          <w:marTop w:val="40"/>
          <w:marBottom w:val="0"/>
          <w:divBdr>
            <w:top w:val="none" w:sz="0" w:space="0" w:color="auto"/>
            <w:left w:val="none" w:sz="0" w:space="0" w:color="auto"/>
            <w:bottom w:val="none" w:sz="0" w:space="0" w:color="auto"/>
            <w:right w:val="none" w:sz="0" w:space="0" w:color="auto"/>
          </w:divBdr>
        </w:div>
        <w:div w:id="1003317401">
          <w:marLeft w:val="720"/>
          <w:marRight w:val="0"/>
          <w:marTop w:val="40"/>
          <w:marBottom w:val="0"/>
          <w:divBdr>
            <w:top w:val="none" w:sz="0" w:space="0" w:color="auto"/>
            <w:left w:val="none" w:sz="0" w:space="0" w:color="auto"/>
            <w:bottom w:val="none" w:sz="0" w:space="0" w:color="auto"/>
            <w:right w:val="none" w:sz="0" w:space="0" w:color="auto"/>
          </w:divBdr>
        </w:div>
        <w:div w:id="1668896097">
          <w:marLeft w:val="720"/>
          <w:marRight w:val="0"/>
          <w:marTop w:val="40"/>
          <w:marBottom w:val="0"/>
          <w:divBdr>
            <w:top w:val="none" w:sz="0" w:space="0" w:color="auto"/>
            <w:left w:val="none" w:sz="0" w:space="0" w:color="auto"/>
            <w:bottom w:val="none" w:sz="0" w:space="0" w:color="auto"/>
            <w:right w:val="none" w:sz="0" w:space="0" w:color="auto"/>
          </w:divBdr>
        </w:div>
        <w:div w:id="1898086094">
          <w:marLeft w:val="720"/>
          <w:marRight w:val="0"/>
          <w:marTop w:val="40"/>
          <w:marBottom w:val="0"/>
          <w:divBdr>
            <w:top w:val="none" w:sz="0" w:space="0" w:color="auto"/>
            <w:left w:val="none" w:sz="0" w:space="0" w:color="auto"/>
            <w:bottom w:val="none" w:sz="0" w:space="0" w:color="auto"/>
            <w:right w:val="none" w:sz="0" w:space="0" w:color="auto"/>
          </w:divBdr>
        </w:div>
        <w:div w:id="1901789901">
          <w:marLeft w:val="1555"/>
          <w:marRight w:val="0"/>
          <w:marTop w:val="40"/>
          <w:marBottom w:val="0"/>
          <w:divBdr>
            <w:top w:val="none" w:sz="0" w:space="0" w:color="auto"/>
            <w:left w:val="none" w:sz="0" w:space="0" w:color="auto"/>
            <w:bottom w:val="none" w:sz="0" w:space="0" w:color="auto"/>
            <w:right w:val="none" w:sz="0" w:space="0" w:color="auto"/>
          </w:divBdr>
        </w:div>
      </w:divsChild>
    </w:div>
    <w:div w:id="1551382040">
      <w:bodyDiv w:val="1"/>
      <w:marLeft w:val="0"/>
      <w:marRight w:val="0"/>
      <w:marTop w:val="0"/>
      <w:marBottom w:val="0"/>
      <w:divBdr>
        <w:top w:val="none" w:sz="0" w:space="0" w:color="auto"/>
        <w:left w:val="none" w:sz="0" w:space="0" w:color="auto"/>
        <w:bottom w:val="none" w:sz="0" w:space="0" w:color="auto"/>
        <w:right w:val="none" w:sz="0" w:space="0" w:color="auto"/>
      </w:divBdr>
      <w:divsChild>
        <w:div w:id="1646398914">
          <w:marLeft w:val="720"/>
          <w:marRight w:val="0"/>
          <w:marTop w:val="40"/>
          <w:marBottom w:val="0"/>
          <w:divBdr>
            <w:top w:val="none" w:sz="0" w:space="0" w:color="auto"/>
            <w:left w:val="none" w:sz="0" w:space="0" w:color="auto"/>
            <w:bottom w:val="none" w:sz="0" w:space="0" w:color="auto"/>
            <w:right w:val="none" w:sz="0" w:space="0" w:color="auto"/>
          </w:divBdr>
        </w:div>
        <w:div w:id="1944530009">
          <w:marLeft w:val="720"/>
          <w:marRight w:val="0"/>
          <w:marTop w:val="40"/>
          <w:marBottom w:val="0"/>
          <w:divBdr>
            <w:top w:val="none" w:sz="0" w:space="0" w:color="auto"/>
            <w:left w:val="none" w:sz="0" w:space="0" w:color="auto"/>
            <w:bottom w:val="none" w:sz="0" w:space="0" w:color="auto"/>
            <w:right w:val="none" w:sz="0" w:space="0" w:color="auto"/>
          </w:divBdr>
        </w:div>
      </w:divsChild>
    </w:div>
    <w:div w:id="1581450875">
      <w:bodyDiv w:val="1"/>
      <w:marLeft w:val="0"/>
      <w:marRight w:val="0"/>
      <w:marTop w:val="0"/>
      <w:marBottom w:val="0"/>
      <w:divBdr>
        <w:top w:val="none" w:sz="0" w:space="0" w:color="auto"/>
        <w:left w:val="none" w:sz="0" w:space="0" w:color="auto"/>
        <w:bottom w:val="none" w:sz="0" w:space="0" w:color="auto"/>
        <w:right w:val="none" w:sz="0" w:space="0" w:color="auto"/>
      </w:divBdr>
      <w:divsChild>
        <w:div w:id="321859026">
          <w:marLeft w:val="720"/>
          <w:marRight w:val="0"/>
          <w:marTop w:val="40"/>
          <w:marBottom w:val="0"/>
          <w:divBdr>
            <w:top w:val="none" w:sz="0" w:space="0" w:color="auto"/>
            <w:left w:val="none" w:sz="0" w:space="0" w:color="auto"/>
            <w:bottom w:val="none" w:sz="0" w:space="0" w:color="auto"/>
            <w:right w:val="none" w:sz="0" w:space="0" w:color="auto"/>
          </w:divBdr>
        </w:div>
        <w:div w:id="435833414">
          <w:marLeft w:val="720"/>
          <w:marRight w:val="0"/>
          <w:marTop w:val="40"/>
          <w:marBottom w:val="0"/>
          <w:divBdr>
            <w:top w:val="none" w:sz="0" w:space="0" w:color="auto"/>
            <w:left w:val="none" w:sz="0" w:space="0" w:color="auto"/>
            <w:bottom w:val="none" w:sz="0" w:space="0" w:color="auto"/>
            <w:right w:val="none" w:sz="0" w:space="0" w:color="auto"/>
          </w:divBdr>
        </w:div>
        <w:div w:id="626274791">
          <w:marLeft w:val="1555"/>
          <w:marRight w:val="0"/>
          <w:marTop w:val="40"/>
          <w:marBottom w:val="0"/>
          <w:divBdr>
            <w:top w:val="none" w:sz="0" w:space="0" w:color="auto"/>
            <w:left w:val="none" w:sz="0" w:space="0" w:color="auto"/>
            <w:bottom w:val="none" w:sz="0" w:space="0" w:color="auto"/>
            <w:right w:val="none" w:sz="0" w:space="0" w:color="auto"/>
          </w:divBdr>
        </w:div>
        <w:div w:id="1124886873">
          <w:marLeft w:val="720"/>
          <w:marRight w:val="0"/>
          <w:marTop w:val="40"/>
          <w:marBottom w:val="0"/>
          <w:divBdr>
            <w:top w:val="none" w:sz="0" w:space="0" w:color="auto"/>
            <w:left w:val="none" w:sz="0" w:space="0" w:color="auto"/>
            <w:bottom w:val="none" w:sz="0" w:space="0" w:color="auto"/>
            <w:right w:val="none" w:sz="0" w:space="0" w:color="auto"/>
          </w:divBdr>
        </w:div>
        <w:div w:id="1428229158">
          <w:marLeft w:val="720"/>
          <w:marRight w:val="0"/>
          <w:marTop w:val="40"/>
          <w:marBottom w:val="0"/>
          <w:divBdr>
            <w:top w:val="none" w:sz="0" w:space="0" w:color="auto"/>
            <w:left w:val="none" w:sz="0" w:space="0" w:color="auto"/>
            <w:bottom w:val="none" w:sz="0" w:space="0" w:color="auto"/>
            <w:right w:val="none" w:sz="0" w:space="0" w:color="auto"/>
          </w:divBdr>
        </w:div>
        <w:div w:id="2117674013">
          <w:marLeft w:val="1555"/>
          <w:marRight w:val="0"/>
          <w:marTop w:val="40"/>
          <w:marBottom w:val="0"/>
          <w:divBdr>
            <w:top w:val="none" w:sz="0" w:space="0" w:color="auto"/>
            <w:left w:val="none" w:sz="0" w:space="0" w:color="auto"/>
            <w:bottom w:val="none" w:sz="0" w:space="0" w:color="auto"/>
            <w:right w:val="none" w:sz="0" w:space="0" w:color="auto"/>
          </w:divBdr>
        </w:div>
      </w:divsChild>
    </w:div>
    <w:div w:id="1656179219">
      <w:bodyDiv w:val="1"/>
      <w:marLeft w:val="0"/>
      <w:marRight w:val="0"/>
      <w:marTop w:val="0"/>
      <w:marBottom w:val="0"/>
      <w:divBdr>
        <w:top w:val="none" w:sz="0" w:space="0" w:color="auto"/>
        <w:left w:val="none" w:sz="0" w:space="0" w:color="auto"/>
        <w:bottom w:val="none" w:sz="0" w:space="0" w:color="auto"/>
        <w:right w:val="none" w:sz="0" w:space="0" w:color="auto"/>
      </w:divBdr>
    </w:div>
    <w:div w:id="1674917307">
      <w:bodyDiv w:val="1"/>
      <w:marLeft w:val="0"/>
      <w:marRight w:val="0"/>
      <w:marTop w:val="0"/>
      <w:marBottom w:val="0"/>
      <w:divBdr>
        <w:top w:val="none" w:sz="0" w:space="0" w:color="auto"/>
        <w:left w:val="none" w:sz="0" w:space="0" w:color="auto"/>
        <w:bottom w:val="none" w:sz="0" w:space="0" w:color="auto"/>
        <w:right w:val="none" w:sz="0" w:space="0" w:color="auto"/>
      </w:divBdr>
      <w:divsChild>
        <w:div w:id="955063651">
          <w:marLeft w:val="720"/>
          <w:marRight w:val="0"/>
          <w:marTop w:val="40"/>
          <w:marBottom w:val="0"/>
          <w:divBdr>
            <w:top w:val="none" w:sz="0" w:space="0" w:color="auto"/>
            <w:left w:val="none" w:sz="0" w:space="0" w:color="auto"/>
            <w:bottom w:val="none" w:sz="0" w:space="0" w:color="auto"/>
            <w:right w:val="none" w:sz="0" w:space="0" w:color="auto"/>
          </w:divBdr>
        </w:div>
        <w:div w:id="1180319414">
          <w:marLeft w:val="720"/>
          <w:marRight w:val="0"/>
          <w:marTop w:val="40"/>
          <w:marBottom w:val="0"/>
          <w:divBdr>
            <w:top w:val="none" w:sz="0" w:space="0" w:color="auto"/>
            <w:left w:val="none" w:sz="0" w:space="0" w:color="auto"/>
            <w:bottom w:val="none" w:sz="0" w:space="0" w:color="auto"/>
            <w:right w:val="none" w:sz="0" w:space="0" w:color="auto"/>
          </w:divBdr>
        </w:div>
      </w:divsChild>
    </w:div>
    <w:div w:id="1793865657">
      <w:bodyDiv w:val="1"/>
      <w:marLeft w:val="0"/>
      <w:marRight w:val="0"/>
      <w:marTop w:val="0"/>
      <w:marBottom w:val="0"/>
      <w:divBdr>
        <w:top w:val="none" w:sz="0" w:space="0" w:color="auto"/>
        <w:left w:val="none" w:sz="0" w:space="0" w:color="auto"/>
        <w:bottom w:val="none" w:sz="0" w:space="0" w:color="auto"/>
        <w:right w:val="none" w:sz="0" w:space="0" w:color="auto"/>
      </w:divBdr>
    </w:div>
    <w:div w:id="1798256679">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32984309">
      <w:bodyDiv w:val="1"/>
      <w:marLeft w:val="0"/>
      <w:marRight w:val="0"/>
      <w:marTop w:val="0"/>
      <w:marBottom w:val="0"/>
      <w:divBdr>
        <w:top w:val="none" w:sz="0" w:space="0" w:color="auto"/>
        <w:left w:val="none" w:sz="0" w:space="0" w:color="auto"/>
        <w:bottom w:val="none" w:sz="0" w:space="0" w:color="auto"/>
        <w:right w:val="none" w:sz="0" w:space="0" w:color="auto"/>
      </w:divBdr>
    </w:div>
    <w:div w:id="1834837802">
      <w:bodyDiv w:val="1"/>
      <w:marLeft w:val="0"/>
      <w:marRight w:val="0"/>
      <w:marTop w:val="0"/>
      <w:marBottom w:val="0"/>
      <w:divBdr>
        <w:top w:val="none" w:sz="0" w:space="0" w:color="auto"/>
        <w:left w:val="none" w:sz="0" w:space="0" w:color="auto"/>
        <w:bottom w:val="none" w:sz="0" w:space="0" w:color="auto"/>
        <w:right w:val="none" w:sz="0" w:space="0" w:color="auto"/>
      </w:divBdr>
    </w:div>
    <w:div w:id="1840652285">
      <w:bodyDiv w:val="1"/>
      <w:marLeft w:val="0"/>
      <w:marRight w:val="0"/>
      <w:marTop w:val="0"/>
      <w:marBottom w:val="0"/>
      <w:divBdr>
        <w:top w:val="none" w:sz="0" w:space="0" w:color="auto"/>
        <w:left w:val="none" w:sz="0" w:space="0" w:color="auto"/>
        <w:bottom w:val="none" w:sz="0" w:space="0" w:color="auto"/>
        <w:right w:val="none" w:sz="0" w:space="0" w:color="auto"/>
      </w:divBdr>
      <w:divsChild>
        <w:div w:id="173231359">
          <w:marLeft w:val="720"/>
          <w:marRight w:val="0"/>
          <w:marTop w:val="40"/>
          <w:marBottom w:val="0"/>
          <w:divBdr>
            <w:top w:val="none" w:sz="0" w:space="0" w:color="auto"/>
            <w:left w:val="none" w:sz="0" w:space="0" w:color="auto"/>
            <w:bottom w:val="none" w:sz="0" w:space="0" w:color="auto"/>
            <w:right w:val="none" w:sz="0" w:space="0" w:color="auto"/>
          </w:divBdr>
        </w:div>
        <w:div w:id="372267582">
          <w:marLeft w:val="1555"/>
          <w:marRight w:val="0"/>
          <w:marTop w:val="40"/>
          <w:marBottom w:val="0"/>
          <w:divBdr>
            <w:top w:val="none" w:sz="0" w:space="0" w:color="auto"/>
            <w:left w:val="none" w:sz="0" w:space="0" w:color="auto"/>
            <w:bottom w:val="none" w:sz="0" w:space="0" w:color="auto"/>
            <w:right w:val="none" w:sz="0" w:space="0" w:color="auto"/>
          </w:divBdr>
        </w:div>
        <w:div w:id="657534190">
          <w:marLeft w:val="1555"/>
          <w:marRight w:val="0"/>
          <w:marTop w:val="40"/>
          <w:marBottom w:val="0"/>
          <w:divBdr>
            <w:top w:val="none" w:sz="0" w:space="0" w:color="auto"/>
            <w:left w:val="none" w:sz="0" w:space="0" w:color="auto"/>
            <w:bottom w:val="none" w:sz="0" w:space="0" w:color="auto"/>
            <w:right w:val="none" w:sz="0" w:space="0" w:color="auto"/>
          </w:divBdr>
        </w:div>
        <w:div w:id="1526096290">
          <w:marLeft w:val="720"/>
          <w:marRight w:val="0"/>
          <w:marTop w:val="40"/>
          <w:marBottom w:val="0"/>
          <w:divBdr>
            <w:top w:val="none" w:sz="0" w:space="0" w:color="auto"/>
            <w:left w:val="none" w:sz="0" w:space="0" w:color="auto"/>
            <w:bottom w:val="none" w:sz="0" w:space="0" w:color="auto"/>
            <w:right w:val="none" w:sz="0" w:space="0" w:color="auto"/>
          </w:divBdr>
        </w:div>
        <w:div w:id="1825193485">
          <w:marLeft w:val="1555"/>
          <w:marRight w:val="0"/>
          <w:marTop w:val="40"/>
          <w:marBottom w:val="0"/>
          <w:divBdr>
            <w:top w:val="none" w:sz="0" w:space="0" w:color="auto"/>
            <w:left w:val="none" w:sz="0" w:space="0" w:color="auto"/>
            <w:bottom w:val="none" w:sz="0" w:space="0" w:color="auto"/>
            <w:right w:val="none" w:sz="0" w:space="0" w:color="auto"/>
          </w:divBdr>
        </w:div>
        <w:div w:id="1917781542">
          <w:marLeft w:val="1555"/>
          <w:marRight w:val="0"/>
          <w:marTop w:val="40"/>
          <w:marBottom w:val="0"/>
          <w:divBdr>
            <w:top w:val="none" w:sz="0" w:space="0" w:color="auto"/>
            <w:left w:val="none" w:sz="0" w:space="0" w:color="auto"/>
            <w:bottom w:val="none" w:sz="0" w:space="0" w:color="auto"/>
            <w:right w:val="none" w:sz="0" w:space="0" w:color="auto"/>
          </w:divBdr>
        </w:div>
        <w:div w:id="1936397286">
          <w:marLeft w:val="720"/>
          <w:marRight w:val="0"/>
          <w:marTop w:val="40"/>
          <w:marBottom w:val="0"/>
          <w:divBdr>
            <w:top w:val="none" w:sz="0" w:space="0" w:color="auto"/>
            <w:left w:val="none" w:sz="0" w:space="0" w:color="auto"/>
            <w:bottom w:val="none" w:sz="0" w:space="0" w:color="auto"/>
            <w:right w:val="none" w:sz="0" w:space="0" w:color="auto"/>
          </w:divBdr>
        </w:div>
        <w:div w:id="2122871672">
          <w:marLeft w:val="720"/>
          <w:marRight w:val="0"/>
          <w:marTop w:val="40"/>
          <w:marBottom w:val="0"/>
          <w:divBdr>
            <w:top w:val="none" w:sz="0" w:space="0" w:color="auto"/>
            <w:left w:val="none" w:sz="0" w:space="0" w:color="auto"/>
            <w:bottom w:val="none" w:sz="0" w:space="0" w:color="auto"/>
            <w:right w:val="none" w:sz="0" w:space="0" w:color="auto"/>
          </w:divBdr>
        </w:div>
      </w:divsChild>
    </w:div>
    <w:div w:id="1884825499">
      <w:bodyDiv w:val="1"/>
      <w:marLeft w:val="0"/>
      <w:marRight w:val="0"/>
      <w:marTop w:val="0"/>
      <w:marBottom w:val="0"/>
      <w:divBdr>
        <w:top w:val="none" w:sz="0" w:space="0" w:color="auto"/>
        <w:left w:val="none" w:sz="0" w:space="0" w:color="auto"/>
        <w:bottom w:val="none" w:sz="0" w:space="0" w:color="auto"/>
        <w:right w:val="none" w:sz="0" w:space="0" w:color="auto"/>
      </w:divBdr>
    </w:div>
    <w:div w:id="1946233892">
      <w:bodyDiv w:val="1"/>
      <w:marLeft w:val="0"/>
      <w:marRight w:val="0"/>
      <w:marTop w:val="0"/>
      <w:marBottom w:val="0"/>
      <w:divBdr>
        <w:top w:val="none" w:sz="0" w:space="0" w:color="auto"/>
        <w:left w:val="none" w:sz="0" w:space="0" w:color="auto"/>
        <w:bottom w:val="none" w:sz="0" w:space="0" w:color="auto"/>
        <w:right w:val="none" w:sz="0" w:space="0" w:color="auto"/>
      </w:divBdr>
      <w:divsChild>
        <w:div w:id="134639855">
          <w:marLeft w:val="720"/>
          <w:marRight w:val="0"/>
          <w:marTop w:val="40"/>
          <w:marBottom w:val="0"/>
          <w:divBdr>
            <w:top w:val="none" w:sz="0" w:space="0" w:color="auto"/>
            <w:left w:val="none" w:sz="0" w:space="0" w:color="auto"/>
            <w:bottom w:val="none" w:sz="0" w:space="0" w:color="auto"/>
            <w:right w:val="none" w:sz="0" w:space="0" w:color="auto"/>
          </w:divBdr>
        </w:div>
        <w:div w:id="340817578">
          <w:marLeft w:val="720"/>
          <w:marRight w:val="0"/>
          <w:marTop w:val="40"/>
          <w:marBottom w:val="0"/>
          <w:divBdr>
            <w:top w:val="none" w:sz="0" w:space="0" w:color="auto"/>
            <w:left w:val="none" w:sz="0" w:space="0" w:color="auto"/>
            <w:bottom w:val="none" w:sz="0" w:space="0" w:color="auto"/>
            <w:right w:val="none" w:sz="0" w:space="0" w:color="auto"/>
          </w:divBdr>
        </w:div>
      </w:divsChild>
    </w:div>
    <w:div w:id="2012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ari.paas@politsei.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Calibri Ligh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00BC-BCAA-49E8-8DA7-044E369C7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2C307A-8754-466B-B5B2-E9BF1BC9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5F9A9-E9C5-4571-BF54-0359DDF4CD3E}">
  <ds:schemaRefs>
    <ds:schemaRef ds:uri="http://schemas.microsoft.com/sharepoint/v3/contenttype/forms"/>
  </ds:schemaRefs>
</ds:datastoreItem>
</file>

<file path=customXml/itemProps4.xml><?xml version="1.0" encoding="utf-8"?>
<ds:datastoreItem xmlns:ds="http://schemas.openxmlformats.org/officeDocument/2006/customXml" ds:itemID="{B42A3124-E4CE-46C4-87D0-80458200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3937</Characters>
  <Application>Microsoft Office Word</Application>
  <DocSecurity>0</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Annemari Paas</cp:lastModifiedBy>
  <cp:revision>2</cp:revision>
  <dcterms:created xsi:type="dcterms:W3CDTF">2025-06-12T10:55:00Z</dcterms:created>
  <dcterms:modified xsi:type="dcterms:W3CDTF">2025-06-12T10:55:00Z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